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31C45" w14:textId="0DD83522" w:rsidR="00C745A2" w:rsidRPr="000D72B2" w:rsidRDefault="00C745A2" w:rsidP="00C745A2">
      <w:pPr>
        <w:pStyle w:val="Title"/>
        <w:rPr>
          <w:rFonts w:ascii="Verdana" w:hAnsi="Verdana"/>
          <w:color w:val="E06B08" w:themeColor="accent6" w:themeShade="BF"/>
        </w:rPr>
      </w:pPr>
      <w:r w:rsidRPr="000D72B2">
        <w:rPr>
          <w:rFonts w:ascii="Verdana" w:eastAsia="Verdana" w:hAnsi="Verdana" w:cs="Verdana"/>
          <w:color w:val="E06B08" w:themeColor="accent6" w:themeShade="BF"/>
          <w:sz w:val="36"/>
        </w:rPr>
        <w:t>JON OSTRANDER</w:t>
      </w:r>
      <w:r>
        <w:rPr>
          <w:rFonts w:ascii="Verdana" w:eastAsia="Verdana" w:hAnsi="Verdana" w:cs="Verdana"/>
          <w:color w:val="E06B08" w:themeColor="accent6" w:themeShade="BF"/>
          <w:sz w:val="36"/>
        </w:rPr>
        <w:t xml:space="preserve">                                                </w:t>
      </w:r>
      <w:r w:rsidR="00123560">
        <w:rPr>
          <w:rFonts w:ascii="Verdana" w:eastAsia="Verdana" w:hAnsi="Verdana" w:cs="Verdana"/>
          <w:color w:val="E06B08" w:themeColor="accent6" w:themeShade="BF"/>
          <w:sz w:val="36"/>
        </w:rPr>
        <w:t xml:space="preserve"> </w:t>
      </w:r>
      <w:r>
        <w:rPr>
          <w:rFonts w:ascii="Verdana" w:eastAsia="Verdana" w:hAnsi="Verdana" w:cs="Verdana"/>
          <w:color w:val="E06B08" w:themeColor="accent6" w:themeShade="BF"/>
          <w:sz w:val="36"/>
        </w:rPr>
        <w:t xml:space="preserve"> </w:t>
      </w:r>
      <w:r w:rsidRPr="000D72B2">
        <w:rPr>
          <w:rFonts w:ascii="Verdana" w:hAnsi="Verdana"/>
        </w:rPr>
        <w:object w:dxaOrig="417" w:dyaOrig="388" w14:anchorId="12ABE734">
          <v:rect id="_x0000_i1027" style="width:21pt;height:19.5pt" o:ole="" o:preferrelative="t" stroked="f">
            <v:imagedata r:id="rId8" o:title=""/>
          </v:rect>
          <o:OLEObject Type="Embed" ProgID="StaticMetafile" ShapeID="_x0000_i1027" DrawAspect="Content" ObjectID="_1618314408" r:id="rId9"/>
        </w:object>
      </w:r>
    </w:p>
    <w:p w14:paraId="16F094DD" w14:textId="1EB17BB0" w:rsidR="000D5234" w:rsidRPr="000D5234" w:rsidRDefault="00C745A2" w:rsidP="000D5234">
      <w:pPr>
        <w:pStyle w:val="Title"/>
        <w:pBdr>
          <w:bottom w:val="single" w:sz="12" w:space="3" w:color="39A5B7" w:themeColor="accent1"/>
        </w:pBdr>
        <w:jc w:val="center"/>
        <w:rPr>
          <w:rFonts w:ascii="Verdana" w:hAnsi="Verdana"/>
          <w:color w:val="E06B08" w:themeColor="accent6" w:themeShade="BF"/>
        </w:rPr>
      </w:pPr>
      <w:r w:rsidRPr="000D72B2">
        <w:rPr>
          <w:rFonts w:ascii="Verdana" w:eastAsia="Verdana" w:hAnsi="Verdana" w:cs="Verdana"/>
          <w:i/>
          <w:color w:val="000000" w:themeColor="text1"/>
          <w:sz w:val="18"/>
        </w:rPr>
        <w:t>320</w:t>
      </w:r>
      <w:r w:rsidR="00CC1779">
        <w:rPr>
          <w:rFonts w:ascii="Verdana" w:eastAsia="Verdana" w:hAnsi="Verdana" w:cs="Verdana"/>
          <w:i/>
          <w:color w:val="000000" w:themeColor="text1"/>
          <w:sz w:val="18"/>
        </w:rPr>
        <w:t>3</w:t>
      </w:r>
      <w:r w:rsidRPr="000D72B2">
        <w:rPr>
          <w:rFonts w:ascii="Verdana" w:eastAsia="Verdana" w:hAnsi="Verdana" w:cs="Verdana"/>
          <w:i/>
          <w:color w:val="000000" w:themeColor="text1"/>
          <w:sz w:val="18"/>
        </w:rPr>
        <w:t xml:space="preserve"> </w:t>
      </w:r>
      <w:r w:rsidR="00CC1779">
        <w:rPr>
          <w:rFonts w:ascii="Verdana" w:eastAsia="Verdana" w:hAnsi="Verdana" w:cs="Verdana"/>
          <w:i/>
          <w:color w:val="000000" w:themeColor="text1"/>
          <w:sz w:val="18"/>
        </w:rPr>
        <w:t>Sawtooth Court</w:t>
      </w:r>
      <w:r w:rsidR="00CB2FE7">
        <w:rPr>
          <w:rFonts w:ascii="Verdana" w:eastAsia="Verdana" w:hAnsi="Verdana" w:cs="Verdana"/>
          <w:i/>
          <w:color w:val="000000" w:themeColor="text1"/>
          <w:sz w:val="18"/>
        </w:rPr>
        <w:t xml:space="preserve"> M</w:t>
      </w:r>
      <w:r w:rsidR="00CC1779">
        <w:rPr>
          <w:rFonts w:ascii="Verdana" w:eastAsia="Verdana" w:hAnsi="Verdana" w:cs="Verdana"/>
          <w:i/>
          <w:color w:val="000000" w:themeColor="text1"/>
          <w:sz w:val="18"/>
        </w:rPr>
        <w:t>int Hill</w:t>
      </w:r>
      <w:r w:rsidRPr="000D72B2">
        <w:rPr>
          <w:rFonts w:ascii="Verdana" w:eastAsia="Verdana" w:hAnsi="Verdana" w:cs="Verdana"/>
          <w:i/>
          <w:color w:val="000000" w:themeColor="text1"/>
          <w:sz w:val="18"/>
        </w:rPr>
        <w:t>, NC 28</w:t>
      </w:r>
      <w:r w:rsidR="00CC1779">
        <w:rPr>
          <w:rFonts w:ascii="Verdana" w:eastAsia="Verdana" w:hAnsi="Verdana" w:cs="Verdana"/>
          <w:i/>
          <w:color w:val="000000" w:themeColor="text1"/>
          <w:sz w:val="18"/>
        </w:rPr>
        <w:t xml:space="preserve">227    </w:t>
      </w:r>
      <w:r w:rsidR="00123560">
        <w:rPr>
          <w:rFonts w:ascii="Verdana" w:eastAsia="Verdana" w:hAnsi="Verdana" w:cs="Verdana"/>
          <w:i/>
          <w:color w:val="000000" w:themeColor="text1"/>
          <w:sz w:val="18"/>
        </w:rPr>
        <w:t xml:space="preserve"> </w:t>
      </w:r>
      <w:r w:rsidR="00CC1779">
        <w:rPr>
          <w:rFonts w:ascii="Verdana" w:eastAsia="Verdana" w:hAnsi="Verdana" w:cs="Verdana"/>
          <w:i/>
          <w:color w:val="000000" w:themeColor="text1"/>
          <w:sz w:val="18"/>
        </w:rPr>
        <w:t xml:space="preserve">    </w:t>
      </w:r>
      <w:r w:rsidRPr="000D72B2">
        <w:rPr>
          <w:rFonts w:ascii="Verdana" w:eastAsia="Verdana" w:hAnsi="Verdana" w:cs="Verdana"/>
          <w:i/>
          <w:color w:val="000000" w:themeColor="text1"/>
          <w:sz w:val="18"/>
        </w:rPr>
        <w:t xml:space="preserve"> | </w:t>
      </w:r>
      <w:r w:rsidR="00CC1779">
        <w:rPr>
          <w:rFonts w:ascii="Verdana" w:eastAsia="Verdana" w:hAnsi="Verdana" w:cs="Verdana"/>
          <w:i/>
          <w:color w:val="000000" w:themeColor="text1"/>
          <w:sz w:val="18"/>
        </w:rPr>
        <w:t xml:space="preserve">   </w:t>
      </w:r>
      <w:r w:rsidR="00123560">
        <w:rPr>
          <w:rFonts w:ascii="Verdana" w:eastAsia="Verdana" w:hAnsi="Verdana" w:cs="Verdana"/>
          <w:i/>
          <w:color w:val="000000" w:themeColor="text1"/>
          <w:sz w:val="18"/>
        </w:rPr>
        <w:t xml:space="preserve"> </w:t>
      </w:r>
      <w:r w:rsidR="00CC1779">
        <w:rPr>
          <w:rFonts w:ascii="Verdana" w:eastAsia="Verdana" w:hAnsi="Verdana" w:cs="Verdana"/>
          <w:i/>
          <w:color w:val="000000" w:themeColor="text1"/>
          <w:sz w:val="18"/>
        </w:rPr>
        <w:t xml:space="preserve">    </w:t>
      </w:r>
      <w:r w:rsidR="00A108D1">
        <w:rPr>
          <w:rFonts w:ascii="Verdana" w:eastAsia="Verdana" w:hAnsi="Verdana" w:cs="Verdana"/>
          <w:i/>
          <w:color w:val="000000" w:themeColor="text1"/>
          <w:sz w:val="18"/>
        </w:rPr>
        <w:t>980</w:t>
      </w:r>
      <w:r w:rsidRPr="000D72B2">
        <w:rPr>
          <w:rFonts w:ascii="Verdana" w:eastAsia="Verdana" w:hAnsi="Verdana" w:cs="Verdana"/>
          <w:i/>
          <w:color w:val="000000" w:themeColor="text1"/>
          <w:sz w:val="18"/>
        </w:rPr>
        <w:t xml:space="preserve"> </w:t>
      </w:r>
      <w:r w:rsidR="00A108D1">
        <w:rPr>
          <w:rFonts w:ascii="Verdana" w:eastAsia="Verdana" w:hAnsi="Verdana" w:cs="Verdana"/>
          <w:i/>
          <w:color w:val="000000" w:themeColor="text1"/>
          <w:sz w:val="18"/>
        </w:rPr>
        <w:t>266</w:t>
      </w:r>
      <w:r w:rsidRPr="000D72B2">
        <w:rPr>
          <w:rFonts w:ascii="Verdana" w:eastAsia="Verdana" w:hAnsi="Verdana" w:cs="Verdana"/>
          <w:i/>
          <w:color w:val="000000" w:themeColor="text1"/>
          <w:sz w:val="18"/>
        </w:rPr>
        <w:t xml:space="preserve"> </w:t>
      </w:r>
      <w:r w:rsidR="00A108D1">
        <w:rPr>
          <w:rFonts w:ascii="Verdana" w:eastAsia="Verdana" w:hAnsi="Verdana" w:cs="Verdana"/>
          <w:i/>
          <w:color w:val="000000" w:themeColor="text1"/>
          <w:sz w:val="18"/>
        </w:rPr>
        <w:t>2007</w:t>
      </w:r>
      <w:r w:rsidR="00CC1779">
        <w:rPr>
          <w:rFonts w:ascii="Verdana" w:eastAsia="Verdana" w:hAnsi="Verdana" w:cs="Verdana"/>
          <w:i/>
          <w:color w:val="000000" w:themeColor="text1"/>
          <w:sz w:val="18"/>
        </w:rPr>
        <w:t xml:space="preserve">        </w:t>
      </w:r>
      <w:r>
        <w:rPr>
          <w:rFonts w:ascii="Verdana" w:eastAsia="Verdana" w:hAnsi="Verdana" w:cs="Verdana"/>
          <w:i/>
          <w:color w:val="000000" w:themeColor="text1"/>
          <w:sz w:val="18"/>
        </w:rPr>
        <w:t xml:space="preserve"> |</w:t>
      </w:r>
      <w:r w:rsidR="00CC1779">
        <w:rPr>
          <w:rFonts w:ascii="Verdana" w:eastAsia="Verdana" w:hAnsi="Verdana" w:cs="Verdana"/>
          <w:i/>
          <w:color w:val="000000" w:themeColor="text1"/>
          <w:sz w:val="18"/>
        </w:rPr>
        <w:t xml:space="preserve">        </w:t>
      </w:r>
      <w:r>
        <w:rPr>
          <w:rFonts w:ascii="Verdana" w:eastAsia="Verdana" w:hAnsi="Verdana" w:cs="Verdana"/>
          <w:i/>
          <w:color w:val="000000" w:themeColor="text1"/>
          <w:sz w:val="18"/>
        </w:rPr>
        <w:t xml:space="preserve"> </w:t>
      </w:r>
      <w:hyperlink r:id="rId10" w:history="1">
        <w:r w:rsidRPr="00245FF4">
          <w:rPr>
            <w:rStyle w:val="Hyperlink"/>
            <w:rFonts w:ascii="Verdana" w:eastAsia="Verdana" w:hAnsi="Verdana" w:cs="Verdana"/>
            <w:color w:val="E06B08" w:themeColor="accent6" w:themeShade="BF"/>
            <w:sz w:val="18"/>
          </w:rPr>
          <w:t>jostrander@modergb.com</w:t>
        </w:r>
      </w:hyperlink>
    </w:p>
    <w:p w14:paraId="3E166310" w14:textId="19696728" w:rsidR="000D5234" w:rsidRPr="00E114CB" w:rsidRDefault="000D5234" w:rsidP="000D5234">
      <w:pPr>
        <w:pStyle w:val="Heading1"/>
        <w:rPr>
          <w:rFonts w:ascii="Verdana" w:hAnsi="Verdana"/>
          <w:color w:val="E06B08" w:themeColor="accent6" w:themeShade="BF"/>
          <w:sz w:val="22"/>
          <w:szCs w:val="22"/>
        </w:rPr>
      </w:pPr>
      <w:r>
        <w:rPr>
          <w:rFonts w:ascii="Verdana" w:eastAsia="Verdana" w:hAnsi="Verdana" w:cs="Verdana"/>
          <w:i/>
          <w:color w:val="E06B08" w:themeColor="accent6" w:themeShade="BF"/>
          <w:sz w:val="22"/>
          <w:szCs w:val="22"/>
        </w:rPr>
        <w:t>professional experience</w:t>
      </w:r>
      <w:r w:rsidR="007A1B93">
        <w:rPr>
          <w:rFonts w:ascii="Verdana" w:eastAsia="Verdana" w:hAnsi="Verdana" w:cs="Verdana"/>
          <w:i/>
          <w:color w:val="E06B08" w:themeColor="accent6" w:themeShade="BF"/>
          <w:sz w:val="22"/>
          <w:szCs w:val="22"/>
        </w:rPr>
        <w:br/>
      </w:r>
    </w:p>
    <w:p w14:paraId="5287A580" w14:textId="7DD8E1C6" w:rsidR="00E114CB" w:rsidRPr="000D72B2" w:rsidRDefault="00E114CB" w:rsidP="00E114CB">
      <w:pPr>
        <w:pStyle w:val="Heading2"/>
        <w:rPr>
          <w:rFonts w:ascii="Verdana" w:hAnsi="Verdana"/>
          <w:color w:val="000000" w:themeColor="text1"/>
          <w:sz w:val="18"/>
          <w:szCs w:val="18"/>
        </w:rPr>
      </w:pPr>
      <w:r w:rsidRPr="00C745A2">
        <w:rPr>
          <w:rFonts w:ascii="Verdana" w:eastAsia="Verdana" w:hAnsi="Verdana" w:cs="Verdana"/>
          <w:color w:val="39A5B7" w:themeColor="accent1"/>
          <w:sz w:val="18"/>
          <w:szCs w:val="18"/>
        </w:rPr>
        <w:t>Independent Contractor</w:t>
      </w:r>
      <w:r w:rsidRPr="00C745A2">
        <w:rPr>
          <w:rFonts w:ascii="Verdana" w:hAnsi="Verdana"/>
          <w:color w:val="39A5B7" w:themeColor="accent1"/>
          <w:sz w:val="18"/>
          <w:szCs w:val="18"/>
        </w:rPr>
        <w:t> | </w:t>
      </w:r>
      <w:r w:rsidRPr="00C745A2">
        <w:rPr>
          <w:rFonts w:ascii="Verdana" w:eastAsia="Verdana" w:hAnsi="Verdana" w:cs="Verdana"/>
          <w:color w:val="39A5B7" w:themeColor="accent1"/>
          <w:sz w:val="18"/>
          <w:szCs w:val="18"/>
        </w:rPr>
        <w:t>self</w:t>
      </w:r>
      <w:r w:rsidRPr="00C745A2">
        <w:rPr>
          <w:rFonts w:ascii="Verdana" w:hAnsi="Verdana"/>
          <w:color w:val="39A5B7" w:themeColor="accent1"/>
          <w:sz w:val="18"/>
          <w:szCs w:val="18"/>
        </w:rPr>
        <w:t> | </w:t>
      </w:r>
      <w:r w:rsidRPr="00C745A2">
        <w:rPr>
          <w:rFonts w:ascii="Verdana" w:eastAsia="Verdana" w:hAnsi="Verdana" w:cs="Verdana"/>
          <w:color w:val="39A5B7" w:themeColor="accent1"/>
          <w:sz w:val="18"/>
          <w:szCs w:val="18"/>
        </w:rPr>
        <w:t xml:space="preserve">JUL </w:t>
      </w:r>
      <w:proofErr w:type="gramStart"/>
      <w:r w:rsidRPr="00C745A2">
        <w:rPr>
          <w:rFonts w:ascii="Verdana" w:eastAsia="Verdana" w:hAnsi="Verdana" w:cs="Verdana"/>
          <w:color w:val="39A5B7" w:themeColor="accent1"/>
          <w:sz w:val="18"/>
          <w:szCs w:val="18"/>
        </w:rPr>
        <w:t>01 :</w:t>
      </w:r>
      <w:proofErr w:type="gramEnd"/>
      <w:r w:rsidRPr="00C745A2">
        <w:rPr>
          <w:rFonts w:ascii="Verdana" w:eastAsia="Verdana" w:hAnsi="Verdana" w:cs="Verdana"/>
          <w:color w:val="39A5B7" w:themeColor="accent1"/>
          <w:sz w:val="18"/>
          <w:szCs w:val="18"/>
        </w:rPr>
        <w:t xml:space="preserve"> PRESENT</w:t>
      </w:r>
    </w:p>
    <w:p w14:paraId="4612AFB0" w14:textId="77777777" w:rsidR="00E114CB" w:rsidRPr="000D72B2" w:rsidRDefault="00E114CB" w:rsidP="00E114CB">
      <w:pPr>
        <w:numPr>
          <w:ilvl w:val="0"/>
          <w:numId w:val="35"/>
        </w:numPr>
        <w:spacing w:after="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>Work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ing</w:t>
      </w: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closely with clients to create exciting and engaging interface schemes and packaging with ongoing support</w:t>
      </w:r>
    </w:p>
    <w:p w14:paraId="55EAC9A1" w14:textId="226CBB34" w:rsidR="00E114CB" w:rsidRPr="000D72B2" w:rsidRDefault="00E114CB" w:rsidP="00E114CB">
      <w:pPr>
        <w:numPr>
          <w:ilvl w:val="0"/>
          <w:numId w:val="35"/>
        </w:numPr>
        <w:spacing w:after="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>Enlighten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ing</w:t>
      </w: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and inspir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ing</w:t>
      </w: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clients and partners through creative thought, leadership, and experience </w:t>
      </w:r>
    </w:p>
    <w:p w14:paraId="2B460566" w14:textId="77777777" w:rsidR="00E114CB" w:rsidRPr="00FF3252" w:rsidRDefault="00E114CB" w:rsidP="00E114CB">
      <w:pPr>
        <w:numPr>
          <w:ilvl w:val="0"/>
          <w:numId w:val="35"/>
        </w:numPr>
        <w:spacing w:after="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>Establish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ing</w:t>
      </w: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>, maintain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ing</w:t>
      </w: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>, and strengthen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ing</w:t>
      </w: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positive relationships with clients, freelancers, vendors </w:t>
      </w:r>
    </w:p>
    <w:p w14:paraId="3849E0B6" w14:textId="405676E2" w:rsidR="00E114CB" w:rsidRPr="00FB6DB5" w:rsidRDefault="00E114CB" w:rsidP="00E114CB">
      <w:pPr>
        <w:numPr>
          <w:ilvl w:val="0"/>
          <w:numId w:val="35"/>
        </w:numPr>
        <w:spacing w:after="0"/>
        <w:rPr>
          <w:rFonts w:ascii="Verdana" w:hAnsi="Verdana"/>
          <w:color w:val="000000" w:themeColor="text1"/>
        </w:rPr>
      </w:pP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>Gather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ing,</w:t>
      </w: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c</w:t>
      </w: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>reati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ng</w:t>
      </w: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and develop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ing</w:t>
      </w: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exciting, user-friendly visual designs that meet brand objectives and fulfill functional specifications</w:t>
      </w:r>
    </w:p>
    <w:p w14:paraId="699FFA62" w14:textId="667050CE" w:rsidR="00FB6DB5" w:rsidRPr="00FB6DB5" w:rsidRDefault="00FB6DB5" w:rsidP="00FB6DB5">
      <w:pPr>
        <w:pStyle w:val="ListParagraph"/>
        <w:numPr>
          <w:ilvl w:val="0"/>
          <w:numId w:val="35"/>
        </w:numPr>
        <w:spacing w:after="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FF325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Clients include: Definition </w:t>
      </w:r>
      <w:proofErr w:type="gramStart"/>
      <w:r w:rsidRPr="00FF3252">
        <w:rPr>
          <w:rFonts w:ascii="Verdana" w:eastAsia="Verdana" w:hAnsi="Verdana" w:cs="Verdana"/>
          <w:color w:val="000000" w:themeColor="text1"/>
          <w:sz w:val="18"/>
          <w:szCs w:val="18"/>
        </w:rPr>
        <w:t>6 .</w:t>
      </w:r>
      <w:proofErr w:type="gramEnd"/>
      <w:r w:rsidRPr="00FF325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</w:t>
      </w:r>
      <w:proofErr w:type="spellStart"/>
      <w:r w:rsidRPr="00FF3252">
        <w:rPr>
          <w:rFonts w:ascii="Verdana" w:eastAsia="Verdana" w:hAnsi="Verdana" w:cs="Verdana"/>
          <w:color w:val="000000" w:themeColor="text1"/>
          <w:sz w:val="18"/>
          <w:szCs w:val="18"/>
        </w:rPr>
        <w:t>Wasmer</w:t>
      </w:r>
      <w:proofErr w:type="spellEnd"/>
      <w:r w:rsidRPr="00FF325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</w:t>
      </w:r>
      <w:proofErr w:type="gramStart"/>
      <w:r w:rsidRPr="00FF3252">
        <w:rPr>
          <w:rFonts w:ascii="Verdana" w:eastAsia="Verdana" w:hAnsi="Verdana" w:cs="Verdana"/>
          <w:color w:val="000000" w:themeColor="text1"/>
          <w:sz w:val="18"/>
          <w:szCs w:val="18"/>
        </w:rPr>
        <w:t>Keeling .</w:t>
      </w:r>
      <w:proofErr w:type="gramEnd"/>
      <w:r w:rsidRPr="00FF325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Atlantic Landscape </w:t>
      </w:r>
      <w:proofErr w:type="gramStart"/>
      <w:r w:rsidRPr="00FF3252">
        <w:rPr>
          <w:rFonts w:ascii="Verdana" w:eastAsia="Verdana" w:hAnsi="Verdana" w:cs="Verdana"/>
          <w:color w:val="000000" w:themeColor="text1"/>
          <w:sz w:val="18"/>
          <w:szCs w:val="18"/>
        </w:rPr>
        <w:t>Supplies .</w:t>
      </w:r>
      <w:proofErr w:type="gramEnd"/>
      <w:r w:rsidRPr="00FF325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AAA </w:t>
      </w:r>
      <w:proofErr w:type="gramStart"/>
      <w:r w:rsidRPr="00FF3252">
        <w:rPr>
          <w:rFonts w:ascii="Verdana" w:eastAsia="Verdana" w:hAnsi="Verdana" w:cs="Verdana"/>
          <w:color w:val="000000" w:themeColor="text1"/>
          <w:sz w:val="18"/>
          <w:szCs w:val="18"/>
        </w:rPr>
        <w:t>Carolinas .</w:t>
      </w:r>
      <w:proofErr w:type="gramEnd"/>
      <w:r w:rsidRPr="00FF325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FF3252">
        <w:rPr>
          <w:rFonts w:ascii="Verdana" w:eastAsia="Verdana" w:hAnsi="Verdana" w:cs="Verdana"/>
          <w:color w:val="000000" w:themeColor="text1"/>
          <w:sz w:val="18"/>
          <w:szCs w:val="18"/>
        </w:rPr>
        <w:t>MindBlazer</w:t>
      </w:r>
      <w:proofErr w:type="spellEnd"/>
      <w:r w:rsidRPr="00FF325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.</w:t>
      </w:r>
      <w:proofErr w:type="gramEnd"/>
      <w:r w:rsidRPr="00FF325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FF3252">
        <w:rPr>
          <w:rFonts w:ascii="Verdana" w:eastAsia="Verdana" w:hAnsi="Verdana" w:cs="Verdana"/>
          <w:color w:val="000000" w:themeColor="text1"/>
          <w:sz w:val="18"/>
          <w:szCs w:val="18"/>
        </w:rPr>
        <w:t>Indievision</w:t>
      </w:r>
      <w:proofErr w:type="spellEnd"/>
      <w:r w:rsidRPr="00FF325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.</w:t>
      </w:r>
      <w:proofErr w:type="gramEnd"/>
      <w:r w:rsidRPr="00FF325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Burke Communications &amp; </w:t>
      </w:r>
      <w:proofErr w:type="gramStart"/>
      <w:r w:rsidRPr="00FF3252">
        <w:rPr>
          <w:rFonts w:ascii="Verdana" w:eastAsia="Verdana" w:hAnsi="Verdana" w:cs="Verdana"/>
          <w:color w:val="000000" w:themeColor="text1"/>
          <w:sz w:val="18"/>
          <w:szCs w:val="18"/>
        </w:rPr>
        <w:t>Advertising .</w:t>
      </w:r>
      <w:proofErr w:type="gramEnd"/>
      <w:r w:rsidRPr="00FF325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E-</w:t>
      </w:r>
      <w:proofErr w:type="spellStart"/>
      <w:r w:rsidRPr="00FF3252">
        <w:rPr>
          <w:rFonts w:ascii="Verdana" w:eastAsia="Verdana" w:hAnsi="Verdana" w:cs="Verdana"/>
          <w:color w:val="000000" w:themeColor="text1"/>
          <w:sz w:val="18"/>
          <w:szCs w:val="18"/>
        </w:rPr>
        <w:t>dreamz</w:t>
      </w:r>
      <w:proofErr w:type="spellEnd"/>
      <w:r w:rsidRPr="00FF325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, </w:t>
      </w:r>
      <w:proofErr w:type="gramStart"/>
      <w:r w:rsidRPr="00FF3252">
        <w:rPr>
          <w:rFonts w:ascii="Verdana" w:eastAsia="Verdana" w:hAnsi="Verdana" w:cs="Verdana"/>
          <w:color w:val="000000" w:themeColor="text1"/>
          <w:sz w:val="18"/>
          <w:szCs w:val="18"/>
        </w:rPr>
        <w:t>Inc .</w:t>
      </w:r>
      <w:proofErr w:type="gramEnd"/>
      <w:r w:rsidRPr="00FF325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FF3252">
        <w:rPr>
          <w:rFonts w:ascii="Verdana" w:eastAsia="Verdana" w:hAnsi="Verdana" w:cs="Verdana"/>
          <w:color w:val="000000" w:themeColor="text1"/>
          <w:sz w:val="18"/>
          <w:szCs w:val="18"/>
        </w:rPr>
        <w:t>ClickCom</w:t>
      </w:r>
      <w:proofErr w:type="spellEnd"/>
      <w:r w:rsidRPr="00FF325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 .</w:t>
      </w:r>
      <w:proofErr w:type="gramEnd"/>
      <w:r w:rsidRPr="00FF325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Bolt </w:t>
      </w:r>
      <w:proofErr w:type="gramStart"/>
      <w:r w:rsidRPr="00FF3252">
        <w:rPr>
          <w:rFonts w:ascii="Verdana" w:eastAsia="Verdana" w:hAnsi="Verdana" w:cs="Verdana"/>
          <w:color w:val="000000" w:themeColor="text1"/>
          <w:sz w:val="18"/>
          <w:szCs w:val="18"/>
        </w:rPr>
        <w:t>Group .</w:t>
      </w:r>
      <w:proofErr w:type="gramEnd"/>
      <w:r w:rsidRPr="00FF325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FF3252">
        <w:rPr>
          <w:rFonts w:ascii="Verdana" w:eastAsia="Verdana" w:hAnsi="Verdana" w:cs="Verdana"/>
          <w:color w:val="000000" w:themeColor="text1"/>
          <w:sz w:val="18"/>
          <w:szCs w:val="18"/>
        </w:rPr>
        <w:t>TrainOne</w:t>
      </w:r>
      <w:proofErr w:type="spellEnd"/>
      <w:r w:rsidRPr="00FF325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.</w:t>
      </w:r>
      <w:proofErr w:type="gramEnd"/>
      <w:r w:rsidRPr="00FF325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DP </w:t>
      </w:r>
      <w:proofErr w:type="gramStart"/>
      <w:r w:rsidRPr="00FF3252">
        <w:rPr>
          <w:rFonts w:ascii="Verdana" w:eastAsia="Verdana" w:hAnsi="Verdana" w:cs="Verdana"/>
          <w:color w:val="000000" w:themeColor="text1"/>
          <w:sz w:val="18"/>
          <w:szCs w:val="18"/>
        </w:rPr>
        <w:t>Connections .</w:t>
      </w:r>
      <w:proofErr w:type="gramEnd"/>
      <w:r w:rsidRPr="00FF325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Bang </w:t>
      </w:r>
      <w:proofErr w:type="gramStart"/>
      <w:r w:rsidRPr="00FF3252">
        <w:rPr>
          <w:rFonts w:ascii="Verdana" w:eastAsia="Verdana" w:hAnsi="Verdana" w:cs="Verdana"/>
          <w:color w:val="000000" w:themeColor="text1"/>
          <w:sz w:val="18"/>
          <w:szCs w:val="18"/>
        </w:rPr>
        <w:t>Racing .</w:t>
      </w:r>
      <w:proofErr w:type="gramEnd"/>
      <w:r w:rsidRPr="00FF325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</w:t>
      </w:r>
      <w:proofErr w:type="spellStart"/>
      <w:r w:rsidRPr="00FF3252">
        <w:rPr>
          <w:rFonts w:ascii="Verdana" w:eastAsia="Verdana" w:hAnsi="Verdana" w:cs="Verdana"/>
          <w:color w:val="000000" w:themeColor="text1"/>
          <w:sz w:val="18"/>
          <w:szCs w:val="18"/>
        </w:rPr>
        <w:t>Sterrett</w:t>
      </w:r>
      <w:proofErr w:type="spellEnd"/>
      <w:r w:rsidRPr="00FF325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</w:t>
      </w:r>
      <w:proofErr w:type="spellStart"/>
      <w:r w:rsidRPr="00FF3252">
        <w:rPr>
          <w:rFonts w:ascii="Verdana" w:eastAsia="Verdana" w:hAnsi="Verdana" w:cs="Verdana"/>
          <w:color w:val="000000" w:themeColor="text1"/>
          <w:sz w:val="18"/>
          <w:szCs w:val="18"/>
        </w:rPr>
        <w:t>Dymond</w:t>
      </w:r>
      <w:proofErr w:type="spellEnd"/>
      <w:r w:rsidRPr="00FF325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Stewart Advertising and Others</w:t>
      </w:r>
      <w:r w:rsidR="007A1B93">
        <w:rPr>
          <w:rFonts w:ascii="Verdana" w:eastAsia="Verdana" w:hAnsi="Verdana" w:cs="Verdana"/>
          <w:color w:val="000000" w:themeColor="text1"/>
          <w:sz w:val="18"/>
          <w:szCs w:val="18"/>
        </w:rPr>
        <w:br/>
      </w:r>
    </w:p>
    <w:p w14:paraId="053E8AF9" w14:textId="77777777" w:rsidR="00E114CB" w:rsidRPr="00C745A2" w:rsidRDefault="00E114CB" w:rsidP="00E114CB">
      <w:pPr>
        <w:pStyle w:val="Heading2"/>
        <w:rPr>
          <w:rFonts w:ascii="Verdana" w:eastAsia="Verdana" w:hAnsi="Verdana" w:cs="Verdana"/>
          <w:color w:val="39A5B7" w:themeColor="accent1"/>
          <w:sz w:val="18"/>
          <w:szCs w:val="18"/>
        </w:rPr>
      </w:pPr>
      <w:r w:rsidRPr="00C745A2">
        <w:rPr>
          <w:rFonts w:ascii="Verdana" w:eastAsia="Verdana" w:hAnsi="Verdana" w:cs="Verdana"/>
          <w:color w:val="39A5B7" w:themeColor="accent1"/>
          <w:sz w:val="18"/>
          <w:szCs w:val="18"/>
        </w:rPr>
        <w:t>Graphic &amp; Web / Designer &amp; Developer</w:t>
      </w:r>
      <w:r w:rsidRPr="00C745A2">
        <w:rPr>
          <w:rFonts w:ascii="Verdana" w:hAnsi="Verdana"/>
          <w:color w:val="39A5B7" w:themeColor="accent1"/>
          <w:sz w:val="18"/>
          <w:szCs w:val="18"/>
        </w:rPr>
        <w:t> | </w:t>
      </w:r>
      <w:r w:rsidRPr="00C745A2">
        <w:rPr>
          <w:rFonts w:ascii="Verdana" w:eastAsia="Verdana" w:hAnsi="Verdana" w:cs="Verdana"/>
          <w:color w:val="39A5B7" w:themeColor="accent1"/>
          <w:sz w:val="18"/>
          <w:szCs w:val="18"/>
        </w:rPr>
        <w:t>Go Max Go Foods</w:t>
      </w:r>
      <w:r w:rsidRPr="00C745A2">
        <w:rPr>
          <w:rFonts w:ascii="Verdana" w:hAnsi="Verdana"/>
          <w:color w:val="39A5B7" w:themeColor="accent1"/>
          <w:sz w:val="18"/>
          <w:szCs w:val="18"/>
        </w:rPr>
        <w:t xml:space="preserve"> | </w:t>
      </w:r>
      <w:r w:rsidRPr="00C745A2">
        <w:rPr>
          <w:rFonts w:ascii="Verdana" w:eastAsia="Verdana" w:hAnsi="Verdana" w:cs="Verdana"/>
          <w:color w:val="39A5B7" w:themeColor="accent1"/>
          <w:sz w:val="18"/>
          <w:szCs w:val="18"/>
        </w:rPr>
        <w:t xml:space="preserve">APRL </w:t>
      </w:r>
      <w:proofErr w:type="gramStart"/>
      <w:r w:rsidRPr="00C745A2">
        <w:rPr>
          <w:rFonts w:ascii="Verdana" w:eastAsia="Verdana" w:hAnsi="Verdana" w:cs="Verdana"/>
          <w:color w:val="39A5B7" w:themeColor="accent1"/>
          <w:sz w:val="18"/>
          <w:szCs w:val="18"/>
        </w:rPr>
        <w:t>10 :</w:t>
      </w:r>
      <w:proofErr w:type="gramEnd"/>
      <w:r w:rsidRPr="00C745A2">
        <w:rPr>
          <w:rFonts w:ascii="Verdana" w:eastAsia="Verdana" w:hAnsi="Verdana" w:cs="Verdana"/>
          <w:color w:val="39A5B7" w:themeColor="accent1"/>
          <w:sz w:val="18"/>
          <w:szCs w:val="18"/>
        </w:rPr>
        <w:t xml:space="preserve"> PRESENT</w:t>
      </w:r>
    </w:p>
    <w:p w14:paraId="4B6638AA" w14:textId="4E70DCF1" w:rsidR="00E114CB" w:rsidRPr="000D72B2" w:rsidRDefault="00E114CB" w:rsidP="00E114CB">
      <w:pPr>
        <w:numPr>
          <w:ilvl w:val="0"/>
          <w:numId w:val="36"/>
        </w:numPr>
        <w:spacing w:after="0"/>
        <w:rPr>
          <w:rFonts w:ascii="Verdana" w:eastAsia="Verdana" w:hAnsi="Verdana" w:cs="Verdana"/>
          <w:color w:val="000000" w:themeColor="text1"/>
          <w:sz w:val="18"/>
          <w:szCs w:val="18"/>
        </w:rPr>
      </w:pPr>
      <w:r>
        <w:rPr>
          <w:rFonts w:ascii="Verdana" w:eastAsia="Verdana" w:hAnsi="Verdana" w:cs="Verdana"/>
          <w:color w:val="000000" w:themeColor="text1"/>
          <w:sz w:val="18"/>
          <w:szCs w:val="18"/>
        </w:rPr>
        <w:t>D</w:t>
      </w: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>esign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ing</w:t>
      </w: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and manag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ing</w:t>
      </w: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package designs, advertisements</w:t>
      </w:r>
      <w:r w:rsidR="00FB6DB5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for </w:t>
      </w: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print </w:t>
      </w:r>
      <w:r w:rsidR="00FB6DB5">
        <w:rPr>
          <w:rFonts w:ascii="Verdana" w:eastAsia="Verdana" w:hAnsi="Verdana" w:cs="Verdana"/>
          <w:color w:val="000000" w:themeColor="text1"/>
          <w:sz w:val="18"/>
          <w:szCs w:val="18"/>
        </w:rPr>
        <w:t>&amp;</w:t>
      </w: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web projects from conceptualization to completion</w:t>
      </w:r>
    </w:p>
    <w:p w14:paraId="2B98B32B" w14:textId="77777777" w:rsidR="00E114CB" w:rsidRPr="000D72B2" w:rsidRDefault="00E114CB" w:rsidP="00E114CB">
      <w:pPr>
        <w:numPr>
          <w:ilvl w:val="0"/>
          <w:numId w:val="36"/>
        </w:numPr>
        <w:spacing w:after="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>Direct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ing</w:t>
      </w: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and coordinat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ing</w:t>
      </w: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design jobs from conceptualization to final production</w:t>
      </w:r>
    </w:p>
    <w:p w14:paraId="1C1E3132" w14:textId="77777777" w:rsidR="00E114CB" w:rsidRPr="000D72B2" w:rsidRDefault="00E114CB" w:rsidP="00E114CB">
      <w:pPr>
        <w:numPr>
          <w:ilvl w:val="0"/>
          <w:numId w:val="36"/>
        </w:numPr>
        <w:spacing w:after="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>Manag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ing</w:t>
      </w: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and lead day-to-day operations including invoicing, managing creative measuring performance, administering processes and standards </w:t>
      </w:r>
    </w:p>
    <w:p w14:paraId="4D5203F6" w14:textId="77777777" w:rsidR="00E114CB" w:rsidRDefault="00E114CB" w:rsidP="00E114CB">
      <w:pPr>
        <w:numPr>
          <w:ilvl w:val="0"/>
          <w:numId w:val="36"/>
        </w:numPr>
        <w:spacing w:after="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>Responsible for the design of brand identity, managing collateral pieces, and web projects from conceptualization to delivery</w:t>
      </w:r>
    </w:p>
    <w:p w14:paraId="5A17EDE0" w14:textId="045A5B33" w:rsidR="00E114CB" w:rsidRPr="00FB6DB5" w:rsidRDefault="00E114CB" w:rsidP="00E114CB">
      <w:pPr>
        <w:numPr>
          <w:ilvl w:val="0"/>
          <w:numId w:val="36"/>
        </w:numPr>
        <w:spacing w:after="0"/>
      </w:pPr>
      <w:r>
        <w:rPr>
          <w:rFonts w:ascii="Verdana" w:eastAsia="Verdana" w:hAnsi="Verdana" w:cs="Verdana"/>
          <w:color w:val="000000" w:themeColor="text1"/>
          <w:sz w:val="18"/>
          <w:szCs w:val="18"/>
        </w:rPr>
        <w:t>B</w:t>
      </w: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>usiness experience managing a design project from beginning to completion</w:t>
      </w:r>
      <w:r w:rsidR="007A1B93">
        <w:rPr>
          <w:rFonts w:ascii="Verdana" w:eastAsia="Verdana" w:hAnsi="Verdana" w:cs="Verdana"/>
          <w:color w:val="000000" w:themeColor="text1"/>
          <w:sz w:val="18"/>
          <w:szCs w:val="18"/>
        </w:rPr>
        <w:br/>
      </w:r>
    </w:p>
    <w:p w14:paraId="630D9333" w14:textId="77777777" w:rsidR="00E114CB" w:rsidRPr="00C745A2" w:rsidRDefault="00E114CB" w:rsidP="00E114CB">
      <w:pPr>
        <w:pStyle w:val="Heading2"/>
        <w:rPr>
          <w:rFonts w:ascii="Verdana" w:hAnsi="Verdana"/>
          <w:color w:val="39A5B7" w:themeColor="accent1"/>
          <w:sz w:val="18"/>
          <w:szCs w:val="18"/>
        </w:rPr>
      </w:pPr>
      <w:r w:rsidRPr="00C745A2">
        <w:rPr>
          <w:rFonts w:ascii="Verdana" w:eastAsia="Verdana" w:hAnsi="Verdana" w:cs="Verdana"/>
          <w:color w:val="39A5B7" w:themeColor="accent1"/>
          <w:sz w:val="18"/>
          <w:szCs w:val="18"/>
        </w:rPr>
        <w:t>Interactive Designer</w:t>
      </w:r>
      <w:r w:rsidRPr="00C745A2">
        <w:rPr>
          <w:rFonts w:ascii="Verdana" w:hAnsi="Verdana"/>
          <w:color w:val="39A5B7" w:themeColor="accent1"/>
          <w:sz w:val="18"/>
          <w:szCs w:val="18"/>
        </w:rPr>
        <w:t> | </w:t>
      </w:r>
      <w:r w:rsidRPr="00C745A2">
        <w:rPr>
          <w:rFonts w:ascii="Verdana" w:eastAsia="Verdana" w:hAnsi="Verdana" w:cs="Verdana"/>
          <w:color w:val="39A5B7" w:themeColor="accent1"/>
          <w:sz w:val="18"/>
          <w:szCs w:val="18"/>
        </w:rPr>
        <w:t>E-dreamz, Inc</w:t>
      </w:r>
      <w:r w:rsidRPr="00C745A2">
        <w:rPr>
          <w:rFonts w:ascii="Verdana" w:hAnsi="Verdana"/>
          <w:color w:val="39A5B7" w:themeColor="accent1"/>
          <w:sz w:val="18"/>
          <w:szCs w:val="18"/>
        </w:rPr>
        <w:t> | </w:t>
      </w:r>
      <w:r w:rsidRPr="00C745A2">
        <w:rPr>
          <w:rFonts w:ascii="Verdana" w:eastAsia="Verdana" w:hAnsi="Verdana" w:cs="Verdana"/>
          <w:color w:val="39A5B7" w:themeColor="accent1"/>
          <w:sz w:val="18"/>
          <w:szCs w:val="18"/>
        </w:rPr>
        <w:t xml:space="preserve">NOV </w:t>
      </w:r>
      <w:proofErr w:type="gramStart"/>
      <w:r w:rsidRPr="00C745A2">
        <w:rPr>
          <w:rFonts w:ascii="Verdana" w:eastAsia="Verdana" w:hAnsi="Verdana" w:cs="Verdana"/>
          <w:color w:val="39A5B7" w:themeColor="accent1"/>
          <w:sz w:val="18"/>
          <w:szCs w:val="18"/>
        </w:rPr>
        <w:t>09 :</w:t>
      </w:r>
      <w:proofErr w:type="gramEnd"/>
      <w:r w:rsidRPr="00C745A2">
        <w:rPr>
          <w:rFonts w:ascii="Verdana" w:eastAsia="Verdana" w:hAnsi="Verdana" w:cs="Verdana"/>
          <w:color w:val="39A5B7" w:themeColor="accent1"/>
          <w:sz w:val="18"/>
          <w:szCs w:val="18"/>
        </w:rPr>
        <w:t xml:space="preserve"> APR 10</w:t>
      </w:r>
    </w:p>
    <w:p w14:paraId="1AD4E9CA" w14:textId="77777777" w:rsidR="00E114CB" w:rsidRPr="000D72B2" w:rsidRDefault="00E114CB" w:rsidP="00E114CB">
      <w:pPr>
        <w:numPr>
          <w:ilvl w:val="0"/>
          <w:numId w:val="36"/>
        </w:numPr>
        <w:spacing w:after="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>Creat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ing</w:t>
      </w: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graphic and web designs for clients such as New Traditions, Green Distributors, Gulf Stream, </w:t>
      </w:r>
      <w:proofErr w:type="spellStart"/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>Comporium</w:t>
      </w:r>
      <w:proofErr w:type="spellEnd"/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>, LJI Wealth Management, Parts Place and Others</w:t>
      </w:r>
    </w:p>
    <w:p w14:paraId="7519B130" w14:textId="77777777" w:rsidR="00E114CB" w:rsidRPr="000D72B2" w:rsidRDefault="00E114CB" w:rsidP="00E114CB">
      <w:pPr>
        <w:numPr>
          <w:ilvl w:val="0"/>
          <w:numId w:val="36"/>
        </w:numPr>
        <w:spacing w:after="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>Work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ing</w:t>
      </w: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closely with project managers and engineers to create and execute various web applications </w:t>
      </w:r>
    </w:p>
    <w:p w14:paraId="6697A266" w14:textId="2620A71A" w:rsidR="00E114CB" w:rsidRPr="00FB6DB5" w:rsidRDefault="00E114CB" w:rsidP="00E114CB">
      <w:pPr>
        <w:numPr>
          <w:ilvl w:val="0"/>
          <w:numId w:val="36"/>
        </w:numPr>
        <w:spacing w:after="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>Role requirements: Participa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ting</w:t>
      </w: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in project kick-off meetings, internal creative reviews, generating and proposing web concepts to clients, refining design schemes based on client feedback for sign-off, production art inclusive of optimization of graphic content, flash development and CSS build, quality assurance testing prior to going live, and post production support</w:t>
      </w:r>
      <w:r w:rsidR="007A1B93">
        <w:rPr>
          <w:rFonts w:ascii="Verdana" w:eastAsia="Verdana" w:hAnsi="Verdana" w:cs="Verdana"/>
          <w:color w:val="000000" w:themeColor="text1"/>
          <w:sz w:val="18"/>
          <w:szCs w:val="18"/>
        </w:rPr>
        <w:br/>
      </w:r>
    </w:p>
    <w:p w14:paraId="623E0549" w14:textId="77777777" w:rsidR="00E114CB" w:rsidRPr="00450A30" w:rsidRDefault="00E114CB" w:rsidP="00E114CB">
      <w:pPr>
        <w:pStyle w:val="Heading2"/>
        <w:rPr>
          <w:rFonts w:ascii="Verdana" w:hAnsi="Verdana"/>
          <w:color w:val="000000" w:themeColor="text1"/>
          <w:sz w:val="18"/>
          <w:szCs w:val="18"/>
        </w:rPr>
      </w:pPr>
      <w:r w:rsidRPr="00C745A2">
        <w:rPr>
          <w:rFonts w:ascii="Verdana" w:eastAsia="Verdana" w:hAnsi="Verdana" w:cs="Verdana"/>
          <w:color w:val="39A5B7" w:themeColor="accent1"/>
          <w:sz w:val="18"/>
          <w:szCs w:val="18"/>
        </w:rPr>
        <w:t>Senior Graphic Designer</w:t>
      </w:r>
      <w:r w:rsidRPr="00C745A2">
        <w:rPr>
          <w:rFonts w:ascii="Verdana" w:hAnsi="Verdana"/>
          <w:color w:val="39A5B7" w:themeColor="accent1"/>
          <w:sz w:val="18"/>
          <w:szCs w:val="18"/>
        </w:rPr>
        <w:t> | </w:t>
      </w:r>
      <w:r w:rsidRPr="00C745A2">
        <w:rPr>
          <w:rFonts w:ascii="Verdana" w:eastAsia="Verdana" w:hAnsi="Verdana" w:cs="Verdana"/>
          <w:color w:val="39A5B7" w:themeColor="accent1"/>
          <w:sz w:val="18"/>
          <w:szCs w:val="18"/>
        </w:rPr>
        <w:t>Burke Communications</w:t>
      </w:r>
      <w:r w:rsidRPr="00C745A2">
        <w:rPr>
          <w:rFonts w:ascii="Verdana" w:hAnsi="Verdana"/>
          <w:color w:val="39A5B7" w:themeColor="accent1"/>
          <w:sz w:val="18"/>
          <w:szCs w:val="18"/>
        </w:rPr>
        <w:t> | </w:t>
      </w:r>
      <w:r w:rsidRPr="00C745A2">
        <w:rPr>
          <w:rFonts w:ascii="Verdana" w:eastAsia="Verdana" w:hAnsi="Verdana" w:cs="Verdana"/>
          <w:color w:val="39A5B7" w:themeColor="accent1"/>
          <w:sz w:val="18"/>
          <w:szCs w:val="18"/>
        </w:rPr>
        <w:t xml:space="preserve">SEP </w:t>
      </w:r>
      <w:proofErr w:type="gramStart"/>
      <w:r w:rsidRPr="00C745A2">
        <w:rPr>
          <w:rFonts w:ascii="Verdana" w:eastAsia="Verdana" w:hAnsi="Verdana" w:cs="Verdana"/>
          <w:color w:val="39A5B7" w:themeColor="accent1"/>
          <w:sz w:val="18"/>
          <w:szCs w:val="18"/>
        </w:rPr>
        <w:t>06 :</w:t>
      </w:r>
      <w:proofErr w:type="gramEnd"/>
      <w:r w:rsidRPr="00C745A2">
        <w:rPr>
          <w:rFonts w:ascii="Verdana" w:eastAsia="Verdana" w:hAnsi="Verdana" w:cs="Verdana"/>
          <w:color w:val="39A5B7" w:themeColor="accent1"/>
          <w:sz w:val="18"/>
          <w:szCs w:val="18"/>
        </w:rPr>
        <w:t xml:space="preserve"> FEB 07</w:t>
      </w:r>
    </w:p>
    <w:p w14:paraId="005DA062" w14:textId="77777777" w:rsidR="00E114CB" w:rsidRPr="000D72B2" w:rsidRDefault="00E114CB" w:rsidP="00E114CB">
      <w:pPr>
        <w:numPr>
          <w:ilvl w:val="0"/>
          <w:numId w:val="37"/>
        </w:numPr>
        <w:spacing w:after="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>Work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ing</w:t>
      </w: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within a multidisciplinary team of creative directors, visual designers, interaction designers, project managers, information architects, and programmers to ensure successful design implementation</w:t>
      </w:r>
    </w:p>
    <w:p w14:paraId="22DE816E" w14:textId="77777777" w:rsidR="00E114CB" w:rsidRPr="000D72B2" w:rsidRDefault="00E114CB" w:rsidP="00E114CB">
      <w:pPr>
        <w:numPr>
          <w:ilvl w:val="0"/>
          <w:numId w:val="37"/>
        </w:numPr>
        <w:spacing w:after="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>Design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ing</w:t>
      </w: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various compelling interactive web solutions driven by brand personality including eCommerce </w:t>
      </w:r>
    </w:p>
    <w:p w14:paraId="332E305F" w14:textId="13C9B7DC" w:rsidR="00E114CB" w:rsidRPr="00FB6DB5" w:rsidRDefault="00E114CB" w:rsidP="00E114CB">
      <w:pPr>
        <w:numPr>
          <w:ilvl w:val="0"/>
          <w:numId w:val="37"/>
        </w:numPr>
        <w:spacing w:after="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>Design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ing</w:t>
      </w: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intuitive interface schemes, along with navigation for web-based applications</w:t>
      </w:r>
      <w:r w:rsidR="007A1B93">
        <w:rPr>
          <w:rFonts w:ascii="Verdana" w:eastAsia="Verdana" w:hAnsi="Verdana" w:cs="Verdana"/>
          <w:color w:val="000000" w:themeColor="text1"/>
          <w:sz w:val="18"/>
          <w:szCs w:val="18"/>
        </w:rPr>
        <w:br/>
      </w:r>
    </w:p>
    <w:p w14:paraId="0E026DB4" w14:textId="77777777" w:rsidR="00E114CB" w:rsidRPr="000D72B2" w:rsidRDefault="00E114CB" w:rsidP="00E114CB">
      <w:pPr>
        <w:pStyle w:val="Heading2"/>
        <w:rPr>
          <w:rFonts w:ascii="Verdana" w:hAnsi="Verdana"/>
          <w:color w:val="000000" w:themeColor="text1"/>
          <w:sz w:val="18"/>
          <w:szCs w:val="18"/>
        </w:rPr>
      </w:pPr>
      <w:r w:rsidRPr="00C745A2">
        <w:rPr>
          <w:rFonts w:ascii="Verdana" w:eastAsia="Verdana" w:hAnsi="Verdana" w:cs="Verdana"/>
          <w:color w:val="39A5B7" w:themeColor="accent1"/>
          <w:sz w:val="18"/>
          <w:szCs w:val="18"/>
        </w:rPr>
        <w:t>Senior Graphic Designer</w:t>
      </w:r>
      <w:r w:rsidRPr="00C745A2">
        <w:rPr>
          <w:rFonts w:ascii="Verdana" w:hAnsi="Verdana"/>
          <w:color w:val="39A5B7" w:themeColor="accent1"/>
          <w:sz w:val="18"/>
          <w:szCs w:val="18"/>
        </w:rPr>
        <w:t> | </w:t>
      </w:r>
      <w:r w:rsidRPr="00C745A2">
        <w:rPr>
          <w:rFonts w:ascii="Verdana" w:eastAsia="Verdana" w:hAnsi="Verdana" w:cs="Verdana"/>
          <w:color w:val="39A5B7" w:themeColor="accent1"/>
          <w:sz w:val="18"/>
          <w:szCs w:val="18"/>
        </w:rPr>
        <w:t>Data Tech Systems</w:t>
      </w:r>
      <w:r w:rsidRPr="00C745A2">
        <w:rPr>
          <w:rFonts w:ascii="Verdana" w:hAnsi="Verdana"/>
          <w:color w:val="39A5B7" w:themeColor="accent1"/>
          <w:sz w:val="18"/>
          <w:szCs w:val="18"/>
        </w:rPr>
        <w:t> | </w:t>
      </w:r>
      <w:r w:rsidRPr="00C745A2">
        <w:rPr>
          <w:rFonts w:ascii="Verdana" w:eastAsia="Verdana" w:hAnsi="Verdana" w:cs="Verdana"/>
          <w:color w:val="39A5B7" w:themeColor="accent1"/>
          <w:sz w:val="18"/>
          <w:szCs w:val="18"/>
        </w:rPr>
        <w:t xml:space="preserve">NOV </w:t>
      </w:r>
      <w:proofErr w:type="gramStart"/>
      <w:r w:rsidRPr="00C745A2">
        <w:rPr>
          <w:rFonts w:ascii="Verdana" w:eastAsia="Verdana" w:hAnsi="Verdana" w:cs="Verdana"/>
          <w:color w:val="39A5B7" w:themeColor="accent1"/>
          <w:sz w:val="18"/>
          <w:szCs w:val="18"/>
        </w:rPr>
        <w:t>05 :</w:t>
      </w:r>
      <w:proofErr w:type="gramEnd"/>
      <w:r w:rsidRPr="00C745A2">
        <w:rPr>
          <w:rFonts w:ascii="Verdana" w:eastAsia="Verdana" w:hAnsi="Verdana" w:cs="Verdana"/>
          <w:color w:val="39A5B7" w:themeColor="accent1"/>
          <w:sz w:val="18"/>
          <w:szCs w:val="18"/>
        </w:rPr>
        <w:t xml:space="preserve"> APR 06</w:t>
      </w:r>
    </w:p>
    <w:p w14:paraId="0E3746EB" w14:textId="77777777" w:rsidR="00E114CB" w:rsidRPr="000D72B2" w:rsidRDefault="00E114CB" w:rsidP="00E114CB">
      <w:pPr>
        <w:numPr>
          <w:ilvl w:val="0"/>
          <w:numId w:val="38"/>
        </w:numPr>
        <w:spacing w:after="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>Design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ing</w:t>
      </w: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various compelling interactive web solutions driven by brand personality including eCommerce</w:t>
      </w:r>
    </w:p>
    <w:p w14:paraId="79A86582" w14:textId="77777777" w:rsidR="00E114CB" w:rsidRPr="000D72B2" w:rsidRDefault="00E114CB" w:rsidP="00E114CB">
      <w:pPr>
        <w:numPr>
          <w:ilvl w:val="0"/>
          <w:numId w:val="38"/>
        </w:numPr>
        <w:spacing w:after="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>Work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ing</w:t>
      </w: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within a multidisciplinary team of creative directors, visual designers, interaction designers, project managers, information architects, and programmers to ensure successful design implementation</w:t>
      </w:r>
    </w:p>
    <w:p w14:paraId="6D826A0A" w14:textId="71A44524" w:rsidR="007A1B93" w:rsidRDefault="00E114CB" w:rsidP="007A1B93">
      <w:pPr>
        <w:numPr>
          <w:ilvl w:val="0"/>
          <w:numId w:val="38"/>
        </w:numPr>
        <w:spacing w:after="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>Work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ing</w:t>
      </w: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closely with internal information architects and programmers to determine content population</w:t>
      </w:r>
      <w:r w:rsidR="007A1B93">
        <w:rPr>
          <w:rFonts w:ascii="Verdana" w:eastAsia="Verdana" w:hAnsi="Verdana" w:cs="Verdana"/>
          <w:color w:val="000000" w:themeColor="text1"/>
          <w:sz w:val="18"/>
          <w:szCs w:val="18"/>
        </w:rPr>
        <w:br/>
      </w:r>
    </w:p>
    <w:p w14:paraId="45FD5D2E" w14:textId="13FAB51E" w:rsidR="007A1B93" w:rsidRDefault="007A1B93" w:rsidP="007A1B93">
      <w:pPr>
        <w:spacing w:after="0"/>
        <w:rPr>
          <w:rFonts w:ascii="Verdana" w:eastAsia="Verdana" w:hAnsi="Verdana" w:cs="Verdana"/>
          <w:color w:val="000000" w:themeColor="text1"/>
          <w:sz w:val="18"/>
          <w:szCs w:val="18"/>
        </w:rPr>
      </w:pPr>
    </w:p>
    <w:p w14:paraId="1E6629F8" w14:textId="77777777" w:rsidR="007A1B93" w:rsidRPr="000D72B2" w:rsidRDefault="007A1B93" w:rsidP="007A1B93">
      <w:pPr>
        <w:pStyle w:val="Title"/>
        <w:rPr>
          <w:rFonts w:ascii="Verdana" w:hAnsi="Verdana"/>
          <w:color w:val="E06B08" w:themeColor="accent6" w:themeShade="BF"/>
        </w:rPr>
      </w:pPr>
      <w:r w:rsidRPr="000D72B2">
        <w:rPr>
          <w:rFonts w:ascii="Verdana" w:eastAsia="Verdana" w:hAnsi="Verdana" w:cs="Verdana"/>
          <w:color w:val="E06B08" w:themeColor="accent6" w:themeShade="BF"/>
          <w:sz w:val="36"/>
        </w:rPr>
        <w:lastRenderedPageBreak/>
        <w:t>JON OSTRANDER</w:t>
      </w:r>
      <w:r>
        <w:rPr>
          <w:rFonts w:ascii="Verdana" w:eastAsia="Verdana" w:hAnsi="Verdana" w:cs="Verdana"/>
          <w:color w:val="E06B08" w:themeColor="accent6" w:themeShade="BF"/>
          <w:sz w:val="36"/>
        </w:rPr>
        <w:t xml:space="preserve">                                                  </w:t>
      </w:r>
      <w:r w:rsidRPr="000D72B2">
        <w:rPr>
          <w:rFonts w:ascii="Verdana" w:hAnsi="Verdana"/>
        </w:rPr>
        <w:object w:dxaOrig="417" w:dyaOrig="388" w14:anchorId="7B950177">
          <v:rect id="_x0000_i1028" style="width:21pt;height:19.5pt" o:ole="" o:preferrelative="t" stroked="f">
            <v:imagedata r:id="rId8" o:title=""/>
          </v:rect>
          <o:OLEObject Type="Embed" ProgID="StaticMetafile" ShapeID="_x0000_i1028" DrawAspect="Content" ObjectID="_1618314409" r:id="rId11"/>
        </w:object>
      </w:r>
    </w:p>
    <w:p w14:paraId="5064CCC2" w14:textId="6860C6E5" w:rsidR="007A1B93" w:rsidRPr="00123560" w:rsidRDefault="007A1B93" w:rsidP="007A1B93">
      <w:pPr>
        <w:pStyle w:val="Title"/>
        <w:pBdr>
          <w:bottom w:val="single" w:sz="12" w:space="3" w:color="39A5B7" w:themeColor="accent1"/>
        </w:pBdr>
        <w:jc w:val="center"/>
        <w:rPr>
          <w:rFonts w:ascii="Verdana" w:hAnsi="Verdana"/>
          <w:color w:val="E06B08" w:themeColor="accent6" w:themeShade="BF"/>
        </w:rPr>
      </w:pPr>
      <w:r w:rsidRPr="000D72B2">
        <w:rPr>
          <w:rFonts w:ascii="Verdana" w:eastAsia="Verdana" w:hAnsi="Verdana" w:cs="Verdana"/>
          <w:i/>
          <w:color w:val="000000" w:themeColor="text1"/>
          <w:sz w:val="18"/>
        </w:rPr>
        <w:t>320</w:t>
      </w:r>
      <w:r>
        <w:rPr>
          <w:rFonts w:ascii="Verdana" w:eastAsia="Verdana" w:hAnsi="Verdana" w:cs="Verdana"/>
          <w:i/>
          <w:color w:val="000000" w:themeColor="text1"/>
          <w:sz w:val="18"/>
        </w:rPr>
        <w:t>3</w:t>
      </w:r>
      <w:r w:rsidRPr="000D72B2">
        <w:rPr>
          <w:rFonts w:ascii="Verdana" w:eastAsia="Verdana" w:hAnsi="Verdana" w:cs="Verdana"/>
          <w:i/>
          <w:color w:val="000000" w:themeColor="text1"/>
          <w:sz w:val="18"/>
        </w:rPr>
        <w:t xml:space="preserve"> </w:t>
      </w:r>
      <w:r>
        <w:rPr>
          <w:rFonts w:ascii="Verdana" w:eastAsia="Verdana" w:hAnsi="Verdana" w:cs="Verdana"/>
          <w:i/>
          <w:color w:val="000000" w:themeColor="text1"/>
          <w:sz w:val="18"/>
        </w:rPr>
        <w:t>Sawtooth Court Mint Hill</w:t>
      </w:r>
      <w:r w:rsidRPr="000D72B2">
        <w:rPr>
          <w:rFonts w:ascii="Verdana" w:eastAsia="Verdana" w:hAnsi="Verdana" w:cs="Verdana"/>
          <w:i/>
          <w:color w:val="000000" w:themeColor="text1"/>
          <w:sz w:val="18"/>
        </w:rPr>
        <w:t>, NC 28</w:t>
      </w:r>
      <w:r>
        <w:rPr>
          <w:rFonts w:ascii="Verdana" w:eastAsia="Verdana" w:hAnsi="Verdana" w:cs="Verdana"/>
          <w:i/>
          <w:color w:val="000000" w:themeColor="text1"/>
          <w:sz w:val="18"/>
        </w:rPr>
        <w:t xml:space="preserve">227        </w:t>
      </w:r>
      <w:r w:rsidRPr="000D72B2">
        <w:rPr>
          <w:rFonts w:ascii="Verdana" w:eastAsia="Verdana" w:hAnsi="Verdana" w:cs="Verdana"/>
          <w:i/>
          <w:color w:val="000000" w:themeColor="text1"/>
          <w:sz w:val="18"/>
        </w:rPr>
        <w:t xml:space="preserve"> | </w:t>
      </w:r>
      <w:r>
        <w:rPr>
          <w:rFonts w:ascii="Verdana" w:eastAsia="Verdana" w:hAnsi="Verdana" w:cs="Verdana"/>
          <w:i/>
          <w:color w:val="000000" w:themeColor="text1"/>
          <w:sz w:val="18"/>
        </w:rPr>
        <w:t xml:space="preserve">        </w:t>
      </w:r>
      <w:r w:rsidR="00A108D1">
        <w:rPr>
          <w:rFonts w:ascii="Verdana" w:eastAsia="Verdana" w:hAnsi="Verdana" w:cs="Verdana"/>
          <w:i/>
          <w:color w:val="000000" w:themeColor="text1"/>
          <w:sz w:val="18"/>
        </w:rPr>
        <w:t>980</w:t>
      </w:r>
      <w:r w:rsidR="00A108D1" w:rsidRPr="000D72B2">
        <w:rPr>
          <w:rFonts w:ascii="Verdana" w:eastAsia="Verdana" w:hAnsi="Verdana" w:cs="Verdana"/>
          <w:i/>
          <w:color w:val="000000" w:themeColor="text1"/>
          <w:sz w:val="18"/>
        </w:rPr>
        <w:t xml:space="preserve"> </w:t>
      </w:r>
      <w:r w:rsidR="00A108D1">
        <w:rPr>
          <w:rFonts w:ascii="Verdana" w:eastAsia="Verdana" w:hAnsi="Verdana" w:cs="Verdana"/>
          <w:i/>
          <w:color w:val="000000" w:themeColor="text1"/>
          <w:sz w:val="18"/>
        </w:rPr>
        <w:t>266</w:t>
      </w:r>
      <w:r w:rsidR="00A108D1" w:rsidRPr="000D72B2">
        <w:rPr>
          <w:rFonts w:ascii="Verdana" w:eastAsia="Verdana" w:hAnsi="Verdana" w:cs="Verdana"/>
          <w:i/>
          <w:color w:val="000000" w:themeColor="text1"/>
          <w:sz w:val="18"/>
        </w:rPr>
        <w:t xml:space="preserve"> </w:t>
      </w:r>
      <w:r w:rsidR="00A108D1">
        <w:rPr>
          <w:rFonts w:ascii="Verdana" w:eastAsia="Verdana" w:hAnsi="Verdana" w:cs="Verdana"/>
          <w:i/>
          <w:color w:val="000000" w:themeColor="text1"/>
          <w:sz w:val="18"/>
        </w:rPr>
        <w:t>2007</w:t>
      </w:r>
      <w:bookmarkStart w:id="0" w:name="_GoBack"/>
      <w:bookmarkEnd w:id="0"/>
      <w:r>
        <w:rPr>
          <w:rFonts w:ascii="Verdana" w:eastAsia="Verdana" w:hAnsi="Verdana" w:cs="Verdana"/>
          <w:i/>
          <w:color w:val="000000" w:themeColor="text1"/>
          <w:sz w:val="18"/>
        </w:rPr>
        <w:t xml:space="preserve">          |         </w:t>
      </w:r>
      <w:hyperlink r:id="rId12" w:history="1">
        <w:r w:rsidRPr="00245FF4">
          <w:rPr>
            <w:rStyle w:val="Hyperlink"/>
            <w:rFonts w:ascii="Verdana" w:eastAsia="Verdana" w:hAnsi="Verdana" w:cs="Verdana"/>
            <w:color w:val="E06B08" w:themeColor="accent6" w:themeShade="BF"/>
            <w:sz w:val="18"/>
          </w:rPr>
          <w:t>jostrander@modergb.com</w:t>
        </w:r>
      </w:hyperlink>
    </w:p>
    <w:p w14:paraId="14030057" w14:textId="77777777" w:rsidR="007A1B93" w:rsidRPr="007A1B93" w:rsidRDefault="007A1B93" w:rsidP="007A1B93">
      <w:pPr>
        <w:spacing w:after="0"/>
        <w:rPr>
          <w:rFonts w:ascii="Verdana" w:eastAsia="Verdana" w:hAnsi="Verdana" w:cs="Verdana"/>
          <w:color w:val="000000" w:themeColor="text1"/>
          <w:sz w:val="18"/>
          <w:szCs w:val="18"/>
        </w:rPr>
      </w:pPr>
    </w:p>
    <w:p w14:paraId="599D2206" w14:textId="3FA5AD89" w:rsidR="00E114CB" w:rsidRPr="00C745A2" w:rsidRDefault="00E114CB" w:rsidP="00E114CB">
      <w:pPr>
        <w:pStyle w:val="Heading2"/>
        <w:rPr>
          <w:rFonts w:ascii="Verdana" w:hAnsi="Verdana"/>
          <w:color w:val="39A5B7" w:themeColor="accent1"/>
          <w:sz w:val="18"/>
          <w:szCs w:val="18"/>
        </w:rPr>
      </w:pPr>
      <w:r w:rsidRPr="00C745A2">
        <w:rPr>
          <w:rFonts w:ascii="Verdana" w:eastAsia="Verdana" w:hAnsi="Verdana" w:cs="Verdana"/>
          <w:color w:val="39A5B7" w:themeColor="accent1"/>
          <w:sz w:val="18"/>
          <w:szCs w:val="18"/>
        </w:rPr>
        <w:t>Senior Graphic Designer</w:t>
      </w:r>
      <w:r w:rsidRPr="00C745A2">
        <w:rPr>
          <w:rFonts w:ascii="Verdana" w:hAnsi="Verdana"/>
          <w:color w:val="39A5B7" w:themeColor="accent1"/>
          <w:sz w:val="18"/>
          <w:szCs w:val="18"/>
        </w:rPr>
        <w:t> | </w:t>
      </w:r>
      <w:r w:rsidRPr="00C745A2">
        <w:rPr>
          <w:rFonts w:ascii="Verdana" w:eastAsia="Verdana" w:hAnsi="Verdana" w:cs="Verdana"/>
          <w:color w:val="39A5B7" w:themeColor="accent1"/>
          <w:sz w:val="18"/>
          <w:szCs w:val="18"/>
        </w:rPr>
        <w:t>Indievision</w:t>
      </w:r>
      <w:r w:rsidRPr="00C745A2">
        <w:rPr>
          <w:rFonts w:ascii="Verdana" w:hAnsi="Verdana"/>
          <w:color w:val="39A5B7" w:themeColor="accent1"/>
          <w:sz w:val="18"/>
          <w:szCs w:val="18"/>
        </w:rPr>
        <w:t> | </w:t>
      </w:r>
      <w:r w:rsidRPr="00C745A2">
        <w:rPr>
          <w:rFonts w:ascii="Verdana" w:eastAsia="Verdana" w:hAnsi="Verdana" w:cs="Verdana"/>
          <w:color w:val="39A5B7" w:themeColor="accent1"/>
          <w:sz w:val="18"/>
          <w:szCs w:val="18"/>
        </w:rPr>
        <w:t xml:space="preserve">MAY </w:t>
      </w:r>
      <w:proofErr w:type="gramStart"/>
      <w:r w:rsidRPr="00C745A2">
        <w:rPr>
          <w:rFonts w:ascii="Verdana" w:eastAsia="Verdana" w:hAnsi="Verdana" w:cs="Verdana"/>
          <w:color w:val="39A5B7" w:themeColor="accent1"/>
          <w:sz w:val="18"/>
          <w:szCs w:val="18"/>
        </w:rPr>
        <w:t>05 :</w:t>
      </w:r>
      <w:proofErr w:type="gramEnd"/>
      <w:r w:rsidRPr="00C745A2">
        <w:rPr>
          <w:rFonts w:ascii="Verdana" w:eastAsia="Verdana" w:hAnsi="Verdana" w:cs="Verdana"/>
          <w:color w:val="39A5B7" w:themeColor="accent1"/>
          <w:sz w:val="18"/>
          <w:szCs w:val="18"/>
        </w:rPr>
        <w:t xml:space="preserve"> NOV 05</w:t>
      </w:r>
    </w:p>
    <w:p w14:paraId="003D86A0" w14:textId="59AD189E" w:rsidR="007A1B93" w:rsidRPr="00CF0839" w:rsidRDefault="00E114CB" w:rsidP="007A1B93">
      <w:pPr>
        <w:numPr>
          <w:ilvl w:val="0"/>
          <w:numId w:val="39"/>
        </w:numPr>
        <w:spacing w:after="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CF0839">
        <w:rPr>
          <w:rFonts w:ascii="Verdana" w:eastAsia="Verdana" w:hAnsi="Verdana" w:cs="Verdana"/>
          <w:color w:val="000000" w:themeColor="text1"/>
          <w:sz w:val="18"/>
          <w:szCs w:val="18"/>
        </w:rPr>
        <w:t>Fulfilling the role of lead designer on matters related to Brand, Design, and User Experience Motivating and inspiring clients and partners</w:t>
      </w:r>
    </w:p>
    <w:p w14:paraId="4352F533" w14:textId="77777777" w:rsidR="00E114CB" w:rsidRPr="000D72B2" w:rsidRDefault="00E114CB" w:rsidP="00E114CB">
      <w:pPr>
        <w:numPr>
          <w:ilvl w:val="0"/>
          <w:numId w:val="39"/>
        </w:numPr>
        <w:spacing w:after="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>Responsible for the design of brand identity, managing collateral pieces, and web projects</w:t>
      </w:r>
    </w:p>
    <w:p w14:paraId="6DE661DB" w14:textId="77889D7F" w:rsidR="00123560" w:rsidRPr="00CF0839" w:rsidRDefault="00E114CB" w:rsidP="00E114CB">
      <w:pPr>
        <w:numPr>
          <w:ilvl w:val="0"/>
          <w:numId w:val="39"/>
        </w:numPr>
        <w:spacing w:after="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>Creat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ing</w:t>
      </w: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and executed various ‘mock’ products for independent films</w:t>
      </w:r>
      <w:r w:rsidR="00123560" w:rsidRPr="00CF0839">
        <w:rPr>
          <w:rFonts w:ascii="Verdana" w:eastAsia="Verdana" w:hAnsi="Verdana" w:cs="Verdana"/>
          <w:color w:val="39A5B7" w:themeColor="accent1"/>
          <w:sz w:val="18"/>
          <w:szCs w:val="18"/>
        </w:rPr>
        <w:br/>
      </w:r>
    </w:p>
    <w:p w14:paraId="625C2FC1" w14:textId="0F19DAAA" w:rsidR="00E114CB" w:rsidRPr="000D72B2" w:rsidRDefault="00E114CB" w:rsidP="00E114CB">
      <w:pPr>
        <w:pStyle w:val="Heading2"/>
        <w:rPr>
          <w:rFonts w:ascii="Verdana" w:hAnsi="Verdana"/>
          <w:color w:val="000000" w:themeColor="text1"/>
          <w:sz w:val="18"/>
          <w:szCs w:val="18"/>
        </w:rPr>
      </w:pPr>
      <w:r w:rsidRPr="00C745A2">
        <w:rPr>
          <w:rFonts w:ascii="Verdana" w:eastAsia="Verdana" w:hAnsi="Verdana" w:cs="Verdana"/>
          <w:color w:val="39A5B7" w:themeColor="accent1"/>
          <w:sz w:val="18"/>
          <w:szCs w:val="18"/>
        </w:rPr>
        <w:t>Interactive Designer</w:t>
      </w:r>
      <w:r w:rsidRPr="00C745A2">
        <w:rPr>
          <w:rFonts w:ascii="Verdana" w:hAnsi="Verdana"/>
          <w:color w:val="39A5B7" w:themeColor="accent1"/>
          <w:sz w:val="18"/>
          <w:szCs w:val="18"/>
        </w:rPr>
        <w:t> | </w:t>
      </w:r>
      <w:r w:rsidRPr="00C745A2">
        <w:rPr>
          <w:rFonts w:ascii="Verdana" w:eastAsia="Verdana" w:hAnsi="Verdana" w:cs="Verdana"/>
          <w:color w:val="39A5B7" w:themeColor="accent1"/>
          <w:sz w:val="18"/>
          <w:szCs w:val="18"/>
        </w:rPr>
        <w:t>MindBlazer</w:t>
      </w:r>
      <w:r w:rsidRPr="00C745A2">
        <w:rPr>
          <w:rFonts w:ascii="Verdana" w:hAnsi="Verdana"/>
          <w:color w:val="39A5B7" w:themeColor="accent1"/>
          <w:sz w:val="18"/>
          <w:szCs w:val="18"/>
        </w:rPr>
        <w:t> | </w:t>
      </w:r>
      <w:r w:rsidRPr="00C745A2">
        <w:rPr>
          <w:rFonts w:ascii="Verdana" w:eastAsia="Verdana" w:hAnsi="Verdana" w:cs="Verdana"/>
          <w:color w:val="39A5B7" w:themeColor="accent1"/>
          <w:sz w:val="18"/>
          <w:szCs w:val="18"/>
        </w:rPr>
        <w:t xml:space="preserve">JAN </w:t>
      </w:r>
      <w:proofErr w:type="gramStart"/>
      <w:r w:rsidRPr="00C745A2">
        <w:rPr>
          <w:rFonts w:ascii="Verdana" w:eastAsia="Verdana" w:hAnsi="Verdana" w:cs="Verdana"/>
          <w:color w:val="39A5B7" w:themeColor="accent1"/>
          <w:sz w:val="18"/>
          <w:szCs w:val="18"/>
        </w:rPr>
        <w:t>03 :</w:t>
      </w:r>
      <w:proofErr w:type="gramEnd"/>
      <w:r w:rsidRPr="00C745A2">
        <w:rPr>
          <w:rFonts w:ascii="Verdana" w:eastAsia="Verdana" w:hAnsi="Verdana" w:cs="Verdana"/>
          <w:color w:val="39A5B7" w:themeColor="accent1"/>
          <w:sz w:val="18"/>
          <w:szCs w:val="18"/>
        </w:rPr>
        <w:t xml:space="preserve"> DEC 04 </w:t>
      </w:r>
    </w:p>
    <w:p w14:paraId="05A0DBF4" w14:textId="77777777" w:rsidR="00E114CB" w:rsidRDefault="00E114CB" w:rsidP="00E114CB">
      <w:pPr>
        <w:pStyle w:val="ListParagraph"/>
        <w:numPr>
          <w:ilvl w:val="0"/>
          <w:numId w:val="41"/>
        </w:numPr>
        <w:spacing w:after="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450A30">
        <w:rPr>
          <w:rFonts w:ascii="Verdana" w:eastAsia="Verdana" w:hAnsi="Verdana" w:cs="Verdana"/>
          <w:color w:val="000000" w:themeColor="text1"/>
          <w:sz w:val="18"/>
          <w:szCs w:val="18"/>
        </w:rPr>
        <w:t>Design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ing</w:t>
      </w:r>
      <w:r w:rsidRPr="00450A30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and produced multimedia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software for CD-ROM and Kiosk</w:t>
      </w:r>
    </w:p>
    <w:p w14:paraId="178ED61A" w14:textId="0A90AB8B" w:rsidR="00E114CB" w:rsidRPr="00FB6DB5" w:rsidRDefault="00E114CB" w:rsidP="00FB6DB5">
      <w:pPr>
        <w:pStyle w:val="ListParagraph"/>
        <w:numPr>
          <w:ilvl w:val="0"/>
          <w:numId w:val="41"/>
        </w:numPr>
        <w:spacing w:after="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450A30">
        <w:rPr>
          <w:rFonts w:ascii="Verdana" w:eastAsia="Verdana" w:hAnsi="Verdana" w:cs="Verdana"/>
          <w:color w:val="000000" w:themeColor="text1"/>
          <w:sz w:val="18"/>
          <w:szCs w:val="18"/>
        </w:rPr>
        <w:t>Participat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ing</w:t>
      </w:r>
      <w:r w:rsidRPr="00450A30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in client engagements and project meetings while communicating relevant issues to the client and other members of the project team</w:t>
      </w:r>
      <w:r w:rsidR="00CF0839">
        <w:rPr>
          <w:rFonts w:ascii="Verdana" w:eastAsia="Verdana" w:hAnsi="Verdana" w:cs="Verdana"/>
          <w:color w:val="000000" w:themeColor="text1"/>
          <w:sz w:val="18"/>
          <w:szCs w:val="18"/>
        </w:rPr>
        <w:br/>
      </w:r>
    </w:p>
    <w:p w14:paraId="60D8A07A" w14:textId="77777777" w:rsidR="00E114CB" w:rsidRPr="000D72B2" w:rsidRDefault="00E114CB" w:rsidP="00E114CB">
      <w:pPr>
        <w:pStyle w:val="Heading2"/>
        <w:rPr>
          <w:rFonts w:ascii="Verdana" w:hAnsi="Verdana"/>
          <w:color w:val="000000" w:themeColor="text1"/>
          <w:sz w:val="18"/>
          <w:szCs w:val="18"/>
        </w:rPr>
      </w:pPr>
      <w:r w:rsidRPr="00C745A2">
        <w:rPr>
          <w:rFonts w:ascii="Verdana" w:eastAsia="Verdana" w:hAnsi="Verdana" w:cs="Verdana"/>
          <w:color w:val="39A5B7" w:themeColor="accent1"/>
          <w:sz w:val="18"/>
          <w:szCs w:val="18"/>
        </w:rPr>
        <w:t>Senior Visual Designer</w:t>
      </w:r>
      <w:r w:rsidRPr="00C745A2">
        <w:rPr>
          <w:rFonts w:ascii="Verdana" w:hAnsi="Verdana"/>
          <w:color w:val="39A5B7" w:themeColor="accent1"/>
          <w:sz w:val="18"/>
          <w:szCs w:val="18"/>
        </w:rPr>
        <w:t> | </w:t>
      </w:r>
      <w:r w:rsidRPr="00C745A2">
        <w:rPr>
          <w:rFonts w:ascii="Verdana" w:eastAsia="Verdana" w:hAnsi="Verdana" w:cs="Verdana"/>
          <w:color w:val="39A5B7" w:themeColor="accent1"/>
          <w:sz w:val="18"/>
          <w:szCs w:val="18"/>
        </w:rPr>
        <w:t>iXL (INTERNET EXCELLENCE)</w:t>
      </w:r>
      <w:r w:rsidRPr="00C745A2">
        <w:rPr>
          <w:rFonts w:ascii="Verdana" w:hAnsi="Verdana"/>
          <w:color w:val="39A5B7" w:themeColor="accent1"/>
          <w:sz w:val="18"/>
          <w:szCs w:val="18"/>
        </w:rPr>
        <w:t> | </w:t>
      </w:r>
      <w:r w:rsidRPr="00C745A2">
        <w:rPr>
          <w:rFonts w:ascii="Verdana" w:eastAsia="Verdana" w:hAnsi="Verdana" w:cs="Verdana"/>
          <w:color w:val="39A5B7" w:themeColor="accent1"/>
          <w:sz w:val="18"/>
          <w:szCs w:val="18"/>
        </w:rPr>
        <w:t xml:space="preserve">APR </w:t>
      </w:r>
      <w:proofErr w:type="gramStart"/>
      <w:r w:rsidRPr="00C745A2">
        <w:rPr>
          <w:rFonts w:ascii="Verdana" w:eastAsia="Verdana" w:hAnsi="Verdana" w:cs="Verdana"/>
          <w:color w:val="39A5B7" w:themeColor="accent1"/>
          <w:sz w:val="18"/>
          <w:szCs w:val="18"/>
        </w:rPr>
        <w:t>97 :</w:t>
      </w:r>
      <w:proofErr w:type="gramEnd"/>
      <w:r w:rsidRPr="00C745A2">
        <w:rPr>
          <w:rFonts w:ascii="Verdana" w:eastAsia="Verdana" w:hAnsi="Verdana" w:cs="Verdana"/>
          <w:color w:val="39A5B7" w:themeColor="accent1"/>
          <w:sz w:val="18"/>
          <w:szCs w:val="18"/>
        </w:rPr>
        <w:t xml:space="preserve"> JUN 01</w:t>
      </w:r>
    </w:p>
    <w:p w14:paraId="728191CF" w14:textId="3FE1DDC7" w:rsidR="00FB6DB5" w:rsidRDefault="00FB6DB5" w:rsidP="00FB6DB5">
      <w:pPr>
        <w:numPr>
          <w:ilvl w:val="0"/>
          <w:numId w:val="42"/>
        </w:numPr>
        <w:spacing w:after="0"/>
        <w:ind w:left="720" w:hanging="36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>Desig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ning</w:t>
      </w: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intuitive interface schemes, along with navigation for web-based applications 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&amp;</w:t>
      </w: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multimedia</w:t>
      </w:r>
    </w:p>
    <w:p w14:paraId="719140A8" w14:textId="7C53BB0C" w:rsidR="00E114CB" w:rsidRPr="00FB6DB5" w:rsidRDefault="00FB6DB5" w:rsidP="00FB6DB5">
      <w:pPr>
        <w:numPr>
          <w:ilvl w:val="0"/>
          <w:numId w:val="42"/>
        </w:numPr>
        <w:spacing w:after="0"/>
        <w:ind w:left="720" w:hanging="36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>Work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ing</w:t>
      </w: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within a multidisciplinary team of creative directors, visual designers, interaction designers, project managers, information architects, and programmers to ensure successful design implementation</w:t>
      </w:r>
    </w:p>
    <w:p w14:paraId="4AD07E67" w14:textId="65F8D2DD" w:rsidR="00E114CB" w:rsidRPr="00FB6DB5" w:rsidRDefault="00E114CB" w:rsidP="00FB6DB5">
      <w:pPr>
        <w:numPr>
          <w:ilvl w:val="0"/>
          <w:numId w:val="42"/>
        </w:numPr>
        <w:spacing w:after="0"/>
        <w:ind w:left="720" w:hanging="36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>Fulfill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ing</w:t>
      </w: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the role of lead designer on matters related to Brand, Design, and User Experience Motivat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ing</w:t>
      </w: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and inspir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ing</w:t>
      </w: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clients and partners</w:t>
      </w:r>
      <w:r w:rsidR="00FB6DB5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while </w:t>
      </w:r>
      <w:r w:rsidR="00FB6DB5" w:rsidRPr="00FB6DB5">
        <w:rPr>
          <w:rFonts w:ascii="Verdana" w:eastAsia="Verdana" w:hAnsi="Verdana" w:cs="Verdana"/>
          <w:color w:val="000000" w:themeColor="text1"/>
          <w:sz w:val="18"/>
          <w:szCs w:val="18"/>
        </w:rPr>
        <w:t>p</w:t>
      </w:r>
      <w:r w:rsidRPr="00FB6DB5">
        <w:rPr>
          <w:rFonts w:ascii="Verdana" w:eastAsia="Verdana" w:hAnsi="Verdana" w:cs="Verdana"/>
          <w:color w:val="000000" w:themeColor="text1"/>
          <w:sz w:val="18"/>
          <w:szCs w:val="18"/>
        </w:rPr>
        <w:t>roducing strategy as needed for the client</w:t>
      </w:r>
    </w:p>
    <w:p w14:paraId="3B8E0A2A" w14:textId="77777777" w:rsidR="00E114CB" w:rsidRPr="000D72B2" w:rsidRDefault="00E114CB" w:rsidP="00E114CB">
      <w:pPr>
        <w:numPr>
          <w:ilvl w:val="0"/>
          <w:numId w:val="42"/>
        </w:numPr>
        <w:spacing w:after="0"/>
        <w:ind w:left="720" w:hanging="36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>Le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ading</w:t>
      </w: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design teams on the creative efforts; responsible for the delegation of production tasks</w:t>
      </w:r>
    </w:p>
    <w:p w14:paraId="46FFCA1A" w14:textId="17A599EA" w:rsidR="00E114CB" w:rsidRPr="000D72B2" w:rsidRDefault="00E114CB" w:rsidP="00E114CB">
      <w:pPr>
        <w:numPr>
          <w:ilvl w:val="0"/>
          <w:numId w:val="42"/>
        </w:numPr>
        <w:spacing w:after="0"/>
        <w:ind w:left="720" w:hanging="36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>Manag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ing</w:t>
      </w: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and educat</w:t>
      </w:r>
      <w:r w:rsidR="00FB6DB5">
        <w:rPr>
          <w:rFonts w:ascii="Verdana" w:eastAsia="Verdana" w:hAnsi="Verdana" w:cs="Verdana"/>
          <w:color w:val="000000" w:themeColor="text1"/>
          <w:sz w:val="18"/>
          <w:szCs w:val="18"/>
        </w:rPr>
        <w:t>ing</w:t>
      </w: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creative teams while coordinating with various disciplines</w:t>
      </w:r>
    </w:p>
    <w:p w14:paraId="5DF91C7D" w14:textId="664B1638" w:rsidR="00E114CB" w:rsidRDefault="00E114CB" w:rsidP="00E114CB">
      <w:pPr>
        <w:numPr>
          <w:ilvl w:val="0"/>
          <w:numId w:val="42"/>
        </w:numPr>
        <w:spacing w:after="0"/>
        <w:ind w:left="720" w:hanging="36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>Interact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ing</w:t>
      </w: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with clients to determine project scope and present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ing</w:t>
      </w: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solutions for the </w:t>
      </w:r>
      <w:r w:rsidR="00FB6DB5" w:rsidRPr="000D72B2">
        <w:rPr>
          <w:rFonts w:ascii="Verdana" w:eastAsia="Verdana" w:hAnsi="Verdana" w:cs="Verdana"/>
          <w:color w:val="000000" w:themeColor="text1"/>
          <w:sz w:val="18"/>
          <w:szCs w:val="18"/>
        </w:rPr>
        <w:t>outcome</w:t>
      </w:r>
    </w:p>
    <w:p w14:paraId="69A05B6D" w14:textId="14BD8CF8" w:rsidR="00FB6DB5" w:rsidRPr="000D72B2" w:rsidRDefault="00FB6DB5" w:rsidP="00E114CB">
      <w:pPr>
        <w:numPr>
          <w:ilvl w:val="0"/>
          <w:numId w:val="42"/>
        </w:numPr>
        <w:spacing w:after="0"/>
        <w:ind w:left="720" w:hanging="36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Clients include: Bank of </w:t>
      </w:r>
      <w:proofErr w:type="gramStart"/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>America .</w:t>
      </w:r>
      <w:proofErr w:type="gramEnd"/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Mitsubishi </w:t>
      </w:r>
      <w:proofErr w:type="gramStart"/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>Motors .</w:t>
      </w:r>
      <w:proofErr w:type="gramEnd"/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Volvo Trucks and Others</w:t>
      </w:r>
      <w:r w:rsidR="00CF0839">
        <w:rPr>
          <w:rFonts w:ascii="Verdana" w:eastAsia="Verdana" w:hAnsi="Verdana" w:cs="Verdana"/>
          <w:color w:val="000000" w:themeColor="text1"/>
          <w:sz w:val="18"/>
          <w:szCs w:val="18"/>
        </w:rPr>
        <w:br/>
      </w:r>
    </w:p>
    <w:p w14:paraId="5622DD0C" w14:textId="77777777" w:rsidR="00E114CB" w:rsidRPr="000D72B2" w:rsidRDefault="00E114CB" w:rsidP="00E114CB">
      <w:pPr>
        <w:pStyle w:val="Heading2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39A5B7" w:themeColor="accent1"/>
          <w:sz w:val="18"/>
          <w:szCs w:val="18"/>
        </w:rPr>
        <w:t>Multimedia Designer</w:t>
      </w:r>
      <w:r w:rsidRPr="00C745A2">
        <w:rPr>
          <w:rFonts w:ascii="Verdana" w:hAnsi="Verdana"/>
          <w:color w:val="39A5B7" w:themeColor="accent1"/>
          <w:sz w:val="18"/>
          <w:szCs w:val="18"/>
        </w:rPr>
        <w:t> | </w:t>
      </w:r>
      <w:r w:rsidRPr="00C745A2">
        <w:rPr>
          <w:rFonts w:ascii="Verdana" w:eastAsia="Verdana" w:hAnsi="Verdana" w:cs="Verdana"/>
          <w:color w:val="39A5B7" w:themeColor="accent1"/>
          <w:sz w:val="18"/>
          <w:szCs w:val="18"/>
        </w:rPr>
        <w:t>THE WHITLEY GROUP</w:t>
      </w:r>
      <w:r w:rsidRPr="00C745A2">
        <w:rPr>
          <w:rFonts w:ascii="Verdana" w:hAnsi="Verdana"/>
          <w:color w:val="39A5B7" w:themeColor="accent1"/>
          <w:sz w:val="18"/>
          <w:szCs w:val="18"/>
        </w:rPr>
        <w:t> | </w:t>
      </w:r>
      <w:r w:rsidRPr="00C745A2">
        <w:rPr>
          <w:rFonts w:ascii="Verdana" w:eastAsia="Verdana" w:hAnsi="Verdana" w:cs="Verdana"/>
          <w:color w:val="39A5B7" w:themeColor="accent1"/>
          <w:sz w:val="18"/>
          <w:szCs w:val="18"/>
        </w:rPr>
        <w:t xml:space="preserve">MAY </w:t>
      </w:r>
      <w:proofErr w:type="gramStart"/>
      <w:r w:rsidRPr="00C745A2">
        <w:rPr>
          <w:rFonts w:ascii="Verdana" w:eastAsia="Verdana" w:hAnsi="Verdana" w:cs="Verdana"/>
          <w:color w:val="39A5B7" w:themeColor="accent1"/>
          <w:sz w:val="18"/>
          <w:szCs w:val="18"/>
        </w:rPr>
        <w:t>96 :</w:t>
      </w:r>
      <w:proofErr w:type="gramEnd"/>
      <w:r w:rsidRPr="00C745A2">
        <w:rPr>
          <w:rFonts w:ascii="Verdana" w:eastAsia="Verdana" w:hAnsi="Verdana" w:cs="Verdana"/>
          <w:color w:val="39A5B7" w:themeColor="accent1"/>
          <w:sz w:val="18"/>
          <w:szCs w:val="18"/>
        </w:rPr>
        <w:t xml:space="preserve"> APR 97</w:t>
      </w:r>
    </w:p>
    <w:p w14:paraId="128702AF" w14:textId="77777777" w:rsidR="00E114CB" w:rsidRDefault="00E114CB" w:rsidP="00E114CB">
      <w:pPr>
        <w:pStyle w:val="ListParagraph"/>
        <w:numPr>
          <w:ilvl w:val="0"/>
          <w:numId w:val="43"/>
        </w:numPr>
        <w:spacing w:after="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450A30">
        <w:rPr>
          <w:rFonts w:ascii="Verdana" w:eastAsia="Verdana" w:hAnsi="Verdana" w:cs="Verdana"/>
          <w:color w:val="000000" w:themeColor="text1"/>
          <w:sz w:val="18"/>
          <w:szCs w:val="18"/>
        </w:rPr>
        <w:t>Develop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ing</w:t>
      </w:r>
      <w:r w:rsidRPr="00450A30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computer-based marketing presentations for auto show and tradeshow environments  </w:t>
      </w:r>
    </w:p>
    <w:p w14:paraId="607EA793" w14:textId="0CAAA3A9" w:rsidR="00E114CB" w:rsidRDefault="00E114CB" w:rsidP="00E114CB">
      <w:pPr>
        <w:pStyle w:val="ListParagraph"/>
        <w:numPr>
          <w:ilvl w:val="0"/>
          <w:numId w:val="43"/>
        </w:numPr>
        <w:spacing w:after="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450A30">
        <w:rPr>
          <w:rFonts w:ascii="Verdana" w:eastAsia="Verdana" w:hAnsi="Verdana" w:cs="Verdana"/>
          <w:color w:val="000000" w:themeColor="text1"/>
          <w:sz w:val="18"/>
          <w:szCs w:val="18"/>
        </w:rPr>
        <w:t>Responsible for conceptualization of storyboard illustrations for visual product tours and animations</w:t>
      </w:r>
    </w:p>
    <w:p w14:paraId="09553914" w14:textId="5DB5CFD7" w:rsidR="00E114CB" w:rsidRPr="00E114CB" w:rsidRDefault="00E114CB" w:rsidP="00E114CB">
      <w:pPr>
        <w:pStyle w:val="ListParagraph"/>
        <w:numPr>
          <w:ilvl w:val="0"/>
          <w:numId w:val="43"/>
        </w:numPr>
        <w:spacing w:after="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450A30">
        <w:rPr>
          <w:rFonts w:ascii="Verdana" w:eastAsia="Verdana" w:hAnsi="Verdana" w:cs="Verdana"/>
          <w:color w:val="000000" w:themeColor="text1"/>
          <w:sz w:val="18"/>
          <w:szCs w:val="18"/>
        </w:rPr>
        <w:t>Design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ing</w:t>
      </w:r>
      <w:r w:rsidRPr="00450A30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and produc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ing</w:t>
      </w:r>
      <w:r w:rsidRPr="00450A30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multimedia software for CD-ROM and Kiosk</w:t>
      </w:r>
    </w:p>
    <w:p w14:paraId="34F50D31" w14:textId="7EBD846F" w:rsidR="002F055A" w:rsidRPr="002F055A" w:rsidRDefault="00E114CB" w:rsidP="002F055A">
      <w:pPr>
        <w:pStyle w:val="ListParagraph"/>
        <w:numPr>
          <w:ilvl w:val="0"/>
          <w:numId w:val="43"/>
        </w:numPr>
        <w:spacing w:after="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450A30">
        <w:rPr>
          <w:rFonts w:ascii="Verdana" w:eastAsia="Verdana" w:hAnsi="Verdana" w:cs="Verdana"/>
          <w:color w:val="000000" w:themeColor="text1"/>
          <w:sz w:val="18"/>
          <w:szCs w:val="18"/>
        </w:rPr>
        <w:t>Participat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ing</w:t>
      </w:r>
      <w:r w:rsidRPr="00450A30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in client engagements and project meetings while communicating relevant issues to the client and other members of the project team</w:t>
      </w:r>
      <w:r w:rsidR="00123560">
        <w:rPr>
          <w:rFonts w:ascii="Verdana" w:eastAsia="Verdana" w:hAnsi="Verdana" w:cs="Verdana"/>
          <w:color w:val="000000" w:themeColor="text1"/>
          <w:sz w:val="18"/>
          <w:szCs w:val="18"/>
        </w:rPr>
        <w:br/>
      </w:r>
    </w:p>
    <w:p w14:paraId="3E4E1A74" w14:textId="3F43DE6F" w:rsidR="002F055A" w:rsidRPr="002F055A" w:rsidRDefault="002F055A" w:rsidP="002F055A">
      <w:pPr>
        <w:pStyle w:val="Heading1"/>
        <w:rPr>
          <w:rFonts w:ascii="Verdana" w:hAnsi="Verdana"/>
          <w:color w:val="E06B08" w:themeColor="accent6" w:themeShade="BF"/>
          <w:sz w:val="22"/>
          <w:szCs w:val="22"/>
        </w:rPr>
      </w:pPr>
      <w:r w:rsidRPr="002F055A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C745A2">
        <w:rPr>
          <w:rFonts w:ascii="Verdana" w:eastAsia="Verdana" w:hAnsi="Verdana" w:cs="Verdana"/>
          <w:i/>
          <w:color w:val="E06B08" w:themeColor="accent6" w:themeShade="BF"/>
          <w:sz w:val="22"/>
          <w:szCs w:val="22"/>
        </w:rPr>
        <w:t>technical skills</w:t>
      </w:r>
    </w:p>
    <w:p w14:paraId="5E118811" w14:textId="27EC88EA" w:rsidR="002F055A" w:rsidRPr="002F055A" w:rsidRDefault="002F055A" w:rsidP="002F055A">
      <w:pPr>
        <w:numPr>
          <w:ilvl w:val="0"/>
          <w:numId w:val="35"/>
        </w:numPr>
        <w:spacing w:after="0"/>
        <w:rPr>
          <w:rFonts w:ascii="Verdana" w:eastAsia="Verdana" w:hAnsi="Verdana" w:cs="Verdana"/>
          <w:color w:val="000000" w:themeColor="text1"/>
          <w:sz w:val="18"/>
          <w:szCs w:val="18"/>
        </w:rPr>
      </w:pPr>
      <w:proofErr w:type="gramStart"/>
      <w:r w:rsidRPr="00E114CB">
        <w:rPr>
          <w:rFonts w:ascii="Verdana" w:eastAsia="Verdana" w:hAnsi="Verdana" w:cs="Verdana"/>
          <w:color w:val="auto"/>
          <w:sz w:val="18"/>
          <w:szCs w:val="18"/>
        </w:rPr>
        <w:t>Photoshop .</w:t>
      </w:r>
      <w:proofErr w:type="gramEnd"/>
      <w:r w:rsidRPr="00E114CB">
        <w:rPr>
          <w:rFonts w:ascii="Verdana" w:eastAsia="Verdana" w:hAnsi="Verdana" w:cs="Verdana"/>
          <w:color w:val="auto"/>
          <w:sz w:val="18"/>
          <w:szCs w:val="18"/>
        </w:rPr>
        <w:t xml:space="preserve"> </w:t>
      </w:r>
      <w:proofErr w:type="gramStart"/>
      <w:r w:rsidRPr="00E114CB">
        <w:rPr>
          <w:rFonts w:ascii="Verdana" w:eastAsia="Verdana" w:hAnsi="Verdana" w:cs="Verdana"/>
          <w:color w:val="auto"/>
          <w:sz w:val="18"/>
          <w:szCs w:val="18"/>
        </w:rPr>
        <w:t>InDesign .</w:t>
      </w:r>
      <w:proofErr w:type="gramEnd"/>
      <w:r w:rsidRPr="00E114CB">
        <w:rPr>
          <w:rFonts w:ascii="Verdana" w:eastAsia="Verdana" w:hAnsi="Verdana" w:cs="Verdana"/>
          <w:color w:val="auto"/>
          <w:sz w:val="18"/>
          <w:szCs w:val="18"/>
        </w:rPr>
        <w:t xml:space="preserve"> </w:t>
      </w:r>
      <w:proofErr w:type="gramStart"/>
      <w:r w:rsidRPr="00E114CB">
        <w:rPr>
          <w:rFonts w:ascii="Verdana" w:eastAsia="Verdana" w:hAnsi="Verdana" w:cs="Verdana"/>
          <w:color w:val="auto"/>
          <w:sz w:val="18"/>
          <w:szCs w:val="18"/>
        </w:rPr>
        <w:t>Illustrator .</w:t>
      </w:r>
      <w:proofErr w:type="gramEnd"/>
      <w:r w:rsidRPr="00E114CB">
        <w:rPr>
          <w:rFonts w:ascii="Verdana" w:eastAsia="Verdana" w:hAnsi="Verdana" w:cs="Verdana"/>
          <w:color w:val="auto"/>
          <w:sz w:val="18"/>
          <w:szCs w:val="18"/>
        </w:rPr>
        <w:t xml:space="preserve"> </w:t>
      </w:r>
      <w:proofErr w:type="gramStart"/>
      <w:r w:rsidRPr="00E114CB">
        <w:rPr>
          <w:rFonts w:ascii="Verdana" w:eastAsia="Verdana" w:hAnsi="Verdana" w:cs="Verdana"/>
          <w:color w:val="auto"/>
          <w:sz w:val="18"/>
          <w:szCs w:val="18"/>
        </w:rPr>
        <w:t>Freehand .</w:t>
      </w:r>
      <w:proofErr w:type="gramEnd"/>
      <w:r w:rsidRPr="00E114CB">
        <w:rPr>
          <w:rFonts w:ascii="Verdana" w:eastAsia="Verdana" w:hAnsi="Verdana" w:cs="Verdana"/>
          <w:color w:val="auto"/>
          <w:sz w:val="18"/>
          <w:szCs w:val="18"/>
        </w:rPr>
        <w:t xml:space="preserve"> </w:t>
      </w:r>
      <w:proofErr w:type="gramStart"/>
      <w:r w:rsidRPr="00E114CB">
        <w:rPr>
          <w:rFonts w:ascii="Verdana" w:eastAsia="Verdana" w:hAnsi="Verdana" w:cs="Verdana"/>
          <w:color w:val="auto"/>
          <w:sz w:val="18"/>
          <w:szCs w:val="18"/>
        </w:rPr>
        <w:t>Fireworks .</w:t>
      </w:r>
      <w:proofErr w:type="gramEnd"/>
      <w:r>
        <w:rPr>
          <w:rFonts w:ascii="Verdana" w:eastAsia="Verdana" w:hAnsi="Verdana" w:cs="Verdana"/>
          <w:color w:val="auto"/>
          <w:sz w:val="18"/>
          <w:szCs w:val="18"/>
        </w:rPr>
        <w:t xml:space="preserve"> </w:t>
      </w:r>
      <w:proofErr w:type="gramStart"/>
      <w:r w:rsidRPr="00E114CB">
        <w:rPr>
          <w:rFonts w:ascii="Verdana" w:eastAsia="Verdana" w:hAnsi="Verdana" w:cs="Verdana"/>
          <w:color w:val="auto"/>
          <w:sz w:val="18"/>
          <w:szCs w:val="18"/>
        </w:rPr>
        <w:t>Flash .</w:t>
      </w:r>
      <w:proofErr w:type="gramEnd"/>
      <w:r w:rsidRPr="00E114CB">
        <w:rPr>
          <w:rFonts w:ascii="Verdana" w:eastAsia="Verdana" w:hAnsi="Verdana" w:cs="Verdana"/>
          <w:color w:val="auto"/>
          <w:sz w:val="18"/>
          <w:szCs w:val="18"/>
        </w:rPr>
        <w:t xml:space="preserve"> After </w:t>
      </w:r>
      <w:proofErr w:type="gramStart"/>
      <w:r w:rsidRPr="00E114CB">
        <w:rPr>
          <w:rFonts w:ascii="Verdana" w:eastAsia="Verdana" w:hAnsi="Verdana" w:cs="Verdana"/>
          <w:color w:val="auto"/>
          <w:sz w:val="18"/>
          <w:szCs w:val="18"/>
        </w:rPr>
        <w:t>Effects .</w:t>
      </w:r>
      <w:proofErr w:type="gramEnd"/>
      <w:r w:rsidRPr="00E114CB">
        <w:rPr>
          <w:rFonts w:ascii="Verdana" w:eastAsia="Verdana" w:hAnsi="Verdana" w:cs="Verdana"/>
          <w:color w:val="auto"/>
          <w:sz w:val="18"/>
          <w:szCs w:val="18"/>
        </w:rPr>
        <w:t xml:space="preserve"> Acrobat. Director</w:t>
      </w:r>
    </w:p>
    <w:p w14:paraId="36B9D3F3" w14:textId="77777777" w:rsidR="002F055A" w:rsidRPr="002F055A" w:rsidRDefault="002F055A" w:rsidP="002F055A">
      <w:pPr>
        <w:numPr>
          <w:ilvl w:val="0"/>
          <w:numId w:val="35"/>
        </w:numPr>
        <w:spacing w:after="0"/>
        <w:rPr>
          <w:rFonts w:ascii="Verdana" w:eastAsia="Verdana" w:hAnsi="Verdana" w:cs="Verdana"/>
          <w:color w:val="000000" w:themeColor="text1"/>
          <w:sz w:val="18"/>
          <w:szCs w:val="18"/>
        </w:rPr>
      </w:pPr>
      <w:proofErr w:type="gramStart"/>
      <w:r w:rsidRPr="00E114CB">
        <w:rPr>
          <w:rFonts w:ascii="Verdana" w:eastAsia="Verdana" w:hAnsi="Verdana" w:cs="Verdana"/>
          <w:color w:val="auto"/>
          <w:sz w:val="18"/>
          <w:szCs w:val="18"/>
        </w:rPr>
        <w:t>Premiere .</w:t>
      </w:r>
      <w:proofErr w:type="gramEnd"/>
      <w:r w:rsidRPr="00E114CB">
        <w:rPr>
          <w:rFonts w:ascii="Verdana" w:eastAsia="Verdana" w:hAnsi="Verdana" w:cs="Verdana"/>
          <w:color w:val="auto"/>
          <w:sz w:val="18"/>
          <w:szCs w:val="18"/>
        </w:rPr>
        <w:t xml:space="preserve"> Sound Edit/Forge </w:t>
      </w:r>
      <w:proofErr w:type="gramStart"/>
      <w:r w:rsidRPr="00E114CB">
        <w:rPr>
          <w:rFonts w:ascii="Verdana" w:eastAsia="Verdana" w:hAnsi="Verdana" w:cs="Verdana"/>
          <w:color w:val="auto"/>
          <w:sz w:val="18"/>
          <w:szCs w:val="18"/>
        </w:rPr>
        <w:t>XP .</w:t>
      </w:r>
      <w:proofErr w:type="gramEnd"/>
      <w:r w:rsidRPr="00E114CB">
        <w:rPr>
          <w:rFonts w:ascii="Verdana" w:eastAsia="Verdana" w:hAnsi="Verdana" w:cs="Verdana"/>
          <w:color w:val="auto"/>
          <w:sz w:val="18"/>
          <w:szCs w:val="18"/>
        </w:rPr>
        <w:t xml:space="preserve"> </w:t>
      </w:r>
      <w:proofErr w:type="gramStart"/>
      <w:r w:rsidRPr="00E114CB">
        <w:rPr>
          <w:rFonts w:ascii="Verdana" w:eastAsia="Verdana" w:hAnsi="Verdana" w:cs="Verdana"/>
          <w:color w:val="auto"/>
          <w:sz w:val="18"/>
          <w:szCs w:val="18"/>
        </w:rPr>
        <w:t>Photography .</w:t>
      </w:r>
      <w:proofErr w:type="gramEnd"/>
      <w:r w:rsidRPr="00E114CB">
        <w:rPr>
          <w:rFonts w:ascii="Verdana" w:eastAsia="Verdana" w:hAnsi="Verdana" w:cs="Verdana"/>
          <w:color w:val="auto"/>
          <w:sz w:val="18"/>
          <w:szCs w:val="18"/>
        </w:rPr>
        <w:t xml:space="preserve"> Video &amp; Editing</w:t>
      </w:r>
    </w:p>
    <w:p w14:paraId="2FAF009D" w14:textId="77777777" w:rsidR="002F055A" w:rsidRPr="002F055A" w:rsidRDefault="002F055A" w:rsidP="002F055A">
      <w:pPr>
        <w:numPr>
          <w:ilvl w:val="0"/>
          <w:numId w:val="35"/>
        </w:numPr>
        <w:spacing w:after="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0D72B2">
        <w:rPr>
          <w:rFonts w:ascii="Verdana" w:eastAsia="Verdana" w:hAnsi="Verdana" w:cs="Verdana"/>
          <w:color w:val="auto"/>
          <w:sz w:val="18"/>
          <w:szCs w:val="18"/>
        </w:rPr>
        <w:t>HTML</w:t>
      </w:r>
      <w:proofErr w:type="gramStart"/>
      <w:r w:rsidRPr="000D72B2">
        <w:rPr>
          <w:rFonts w:ascii="Verdana" w:eastAsia="Verdana" w:hAnsi="Verdana" w:cs="Verdana"/>
          <w:color w:val="auto"/>
          <w:sz w:val="18"/>
          <w:szCs w:val="18"/>
        </w:rPr>
        <w:t>5 .</w:t>
      </w:r>
      <w:proofErr w:type="gramEnd"/>
      <w:r w:rsidRPr="000D72B2">
        <w:rPr>
          <w:rFonts w:ascii="Verdana" w:eastAsia="Verdana" w:hAnsi="Verdana" w:cs="Verdana"/>
          <w:color w:val="auto"/>
          <w:sz w:val="18"/>
          <w:szCs w:val="18"/>
        </w:rPr>
        <w:t xml:space="preserve"> CSS</w:t>
      </w:r>
      <w:proofErr w:type="gramStart"/>
      <w:r w:rsidRPr="000D72B2">
        <w:rPr>
          <w:rFonts w:ascii="Verdana" w:eastAsia="Verdana" w:hAnsi="Verdana" w:cs="Verdana"/>
          <w:color w:val="auto"/>
          <w:sz w:val="18"/>
          <w:szCs w:val="18"/>
        </w:rPr>
        <w:t>3 .</w:t>
      </w:r>
      <w:proofErr w:type="gramEnd"/>
      <w:r w:rsidRPr="000D72B2">
        <w:rPr>
          <w:rFonts w:ascii="Verdana" w:eastAsia="Verdana" w:hAnsi="Verdana" w:cs="Verdana"/>
          <w:color w:val="auto"/>
          <w:sz w:val="18"/>
          <w:szCs w:val="18"/>
        </w:rPr>
        <w:t xml:space="preserve"> </w:t>
      </w:r>
      <w:proofErr w:type="gramStart"/>
      <w:r w:rsidRPr="000D72B2">
        <w:rPr>
          <w:rFonts w:ascii="Verdana" w:eastAsia="Verdana" w:hAnsi="Verdana" w:cs="Verdana"/>
          <w:color w:val="auto"/>
          <w:sz w:val="18"/>
          <w:szCs w:val="18"/>
        </w:rPr>
        <w:t>RWD .</w:t>
      </w:r>
      <w:proofErr w:type="gramEnd"/>
      <w:r w:rsidRPr="000D72B2">
        <w:rPr>
          <w:rFonts w:ascii="Verdana" w:eastAsia="Verdana" w:hAnsi="Verdana" w:cs="Verdana"/>
          <w:color w:val="auto"/>
          <w:sz w:val="18"/>
          <w:szCs w:val="18"/>
        </w:rPr>
        <w:t xml:space="preserve"> </w:t>
      </w:r>
      <w:proofErr w:type="spellStart"/>
      <w:proofErr w:type="gramStart"/>
      <w:r w:rsidRPr="000D72B2">
        <w:rPr>
          <w:rFonts w:ascii="Verdana" w:eastAsia="Verdana" w:hAnsi="Verdana" w:cs="Verdana"/>
          <w:color w:val="auto"/>
          <w:sz w:val="18"/>
          <w:szCs w:val="18"/>
        </w:rPr>
        <w:t>ActionScripting</w:t>
      </w:r>
      <w:proofErr w:type="spellEnd"/>
      <w:r w:rsidRPr="000D72B2">
        <w:rPr>
          <w:rFonts w:ascii="Verdana" w:eastAsia="Verdana" w:hAnsi="Verdana" w:cs="Verdana"/>
          <w:color w:val="auto"/>
          <w:sz w:val="18"/>
          <w:szCs w:val="18"/>
        </w:rPr>
        <w:t xml:space="preserve"> .</w:t>
      </w:r>
      <w:proofErr w:type="gramEnd"/>
      <w:r w:rsidRPr="000D72B2">
        <w:rPr>
          <w:rFonts w:ascii="Verdana" w:eastAsia="Verdana" w:hAnsi="Verdana" w:cs="Verdana"/>
          <w:color w:val="auto"/>
          <w:sz w:val="18"/>
          <w:szCs w:val="18"/>
        </w:rPr>
        <w:t xml:space="preserve"> </w:t>
      </w:r>
      <w:proofErr w:type="gramStart"/>
      <w:r w:rsidRPr="000D72B2">
        <w:rPr>
          <w:rFonts w:ascii="Verdana" w:eastAsia="Verdana" w:hAnsi="Verdana" w:cs="Verdana"/>
          <w:color w:val="auto"/>
          <w:sz w:val="18"/>
          <w:szCs w:val="18"/>
        </w:rPr>
        <w:t>Dreamweaver .</w:t>
      </w:r>
      <w:proofErr w:type="gramEnd"/>
      <w:r w:rsidRPr="000D72B2">
        <w:rPr>
          <w:rFonts w:ascii="Verdana" w:eastAsia="Verdana" w:hAnsi="Verdana" w:cs="Verdana"/>
          <w:color w:val="auto"/>
          <w:sz w:val="18"/>
          <w:szCs w:val="18"/>
        </w:rPr>
        <w:t xml:space="preserve"> Visual Studio</w:t>
      </w:r>
    </w:p>
    <w:p w14:paraId="5559A5D0" w14:textId="2809DEFC" w:rsidR="002F055A" w:rsidRPr="000D72B2" w:rsidRDefault="002F055A" w:rsidP="002F055A">
      <w:pPr>
        <w:numPr>
          <w:ilvl w:val="0"/>
          <w:numId w:val="35"/>
        </w:numPr>
        <w:spacing w:after="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0D72B2">
        <w:rPr>
          <w:rFonts w:ascii="Verdana" w:eastAsia="Verdana" w:hAnsi="Verdana" w:cs="Verdana"/>
          <w:color w:val="auto"/>
          <w:sz w:val="18"/>
          <w:szCs w:val="18"/>
        </w:rPr>
        <w:t>WordPress and social media applications including, but not limited to, Facebook, Twitter, LinkedIn,</w:t>
      </w:r>
      <w:r>
        <w:rPr>
          <w:rFonts w:ascii="Verdana" w:eastAsia="Verdana" w:hAnsi="Verdana" w:cs="Verdana"/>
          <w:color w:val="auto"/>
          <w:sz w:val="18"/>
          <w:szCs w:val="18"/>
        </w:rPr>
        <w:br/>
      </w:r>
      <w:r w:rsidRPr="000D72B2">
        <w:rPr>
          <w:rFonts w:ascii="Verdana" w:eastAsia="Verdana" w:hAnsi="Verdana" w:cs="Verdana"/>
          <w:color w:val="auto"/>
          <w:sz w:val="18"/>
          <w:szCs w:val="18"/>
        </w:rPr>
        <w:t xml:space="preserve">Instagram, Pinterest, </w:t>
      </w:r>
      <w:proofErr w:type="spellStart"/>
      <w:r w:rsidRPr="000D72B2">
        <w:rPr>
          <w:rFonts w:ascii="Verdana" w:eastAsia="Verdana" w:hAnsi="Verdana" w:cs="Verdana"/>
          <w:color w:val="auto"/>
          <w:sz w:val="18"/>
          <w:szCs w:val="18"/>
        </w:rPr>
        <w:t>GooglePlus</w:t>
      </w:r>
      <w:proofErr w:type="spellEnd"/>
      <w:r w:rsidRPr="000D72B2">
        <w:rPr>
          <w:rFonts w:ascii="Verdana" w:eastAsia="Verdana" w:hAnsi="Verdana" w:cs="Verdana"/>
          <w:color w:val="auto"/>
          <w:sz w:val="18"/>
          <w:szCs w:val="18"/>
        </w:rPr>
        <w:t>, Flickr, Foursquare and YouTube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br/>
      </w:r>
    </w:p>
    <w:p w14:paraId="19C48540" w14:textId="43375F41" w:rsidR="00790242" w:rsidRPr="00C745A2" w:rsidRDefault="00790242" w:rsidP="002F055A">
      <w:pPr>
        <w:pStyle w:val="Heading1"/>
        <w:rPr>
          <w:rFonts w:ascii="Verdana" w:hAnsi="Verdana"/>
          <w:b w:val="0"/>
          <w:sz w:val="22"/>
          <w:szCs w:val="22"/>
        </w:rPr>
      </w:pPr>
      <w:r>
        <w:rPr>
          <w:rFonts w:ascii="Verdana" w:eastAsia="Verdana" w:hAnsi="Verdana" w:cs="Verdana"/>
          <w:i/>
          <w:color w:val="E06B08" w:themeColor="accent6" w:themeShade="BF"/>
          <w:sz w:val="22"/>
          <w:szCs w:val="22"/>
        </w:rPr>
        <w:t>certifications and training</w:t>
      </w:r>
    </w:p>
    <w:p w14:paraId="33915E94" w14:textId="0AFC303C" w:rsidR="00790242" w:rsidRDefault="00790242" w:rsidP="00790242">
      <w:pPr>
        <w:numPr>
          <w:ilvl w:val="0"/>
          <w:numId w:val="35"/>
        </w:numPr>
        <w:spacing w:after="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0D72B2">
        <w:rPr>
          <w:rFonts w:ascii="Verdana" w:eastAsia="Verdana" w:hAnsi="Verdana" w:cs="Verdana"/>
          <w:color w:val="auto"/>
          <w:sz w:val="18"/>
          <w:szCs w:val="18"/>
        </w:rPr>
        <w:t>HTML Levels 1 &amp; 2</w:t>
      </w:r>
      <w:r w:rsidR="00F068D2">
        <w:rPr>
          <w:rFonts w:ascii="Verdana" w:eastAsia="Verdana" w:hAnsi="Verdana" w:cs="Verdana"/>
          <w:color w:val="auto"/>
          <w:sz w:val="18"/>
          <w:szCs w:val="18"/>
        </w:rPr>
        <w:t xml:space="preserve">, </w:t>
      </w:r>
      <w:r w:rsidR="00F068D2" w:rsidRPr="000D72B2">
        <w:rPr>
          <w:rFonts w:ascii="Verdana" w:eastAsia="Verdana" w:hAnsi="Verdana" w:cs="Verdana"/>
          <w:color w:val="auto"/>
          <w:sz w:val="18"/>
          <w:szCs w:val="18"/>
        </w:rPr>
        <w:t>HTML5</w:t>
      </w: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/ </w:t>
      </w:r>
      <w:r w:rsidR="00F068D2" w:rsidRPr="000D72B2">
        <w:rPr>
          <w:rFonts w:ascii="Verdana" w:eastAsia="Verdana" w:hAnsi="Verdana" w:cs="Verdana"/>
          <w:color w:val="auto"/>
          <w:sz w:val="18"/>
          <w:szCs w:val="18"/>
        </w:rPr>
        <w:t xml:space="preserve">CSS3 &amp; RWD, JavaScript, </w:t>
      </w:r>
      <w:r w:rsidR="00F068D2">
        <w:rPr>
          <w:rFonts w:ascii="Verdana" w:eastAsia="Verdana" w:hAnsi="Verdana" w:cs="Verdana"/>
          <w:color w:val="auto"/>
          <w:sz w:val="18"/>
          <w:szCs w:val="18"/>
        </w:rPr>
        <w:t xml:space="preserve">Adobe </w:t>
      </w:r>
      <w:r w:rsidR="00F068D2" w:rsidRPr="000D72B2">
        <w:rPr>
          <w:rFonts w:ascii="Verdana" w:eastAsia="Verdana" w:hAnsi="Verdana" w:cs="Verdana"/>
          <w:color w:val="auto"/>
          <w:sz w:val="18"/>
          <w:szCs w:val="18"/>
        </w:rPr>
        <w:t>Creative Suite / Flash (Training)</w:t>
      </w:r>
    </w:p>
    <w:p w14:paraId="2D843CCC" w14:textId="4292F037" w:rsidR="00790242" w:rsidRDefault="00790242" w:rsidP="00790242">
      <w:pPr>
        <w:spacing w:after="0"/>
        <w:rPr>
          <w:rFonts w:ascii="Verdana" w:eastAsia="Verdana" w:hAnsi="Verdana" w:cs="Verdana"/>
          <w:color w:val="000000" w:themeColor="text1"/>
          <w:sz w:val="18"/>
          <w:szCs w:val="18"/>
        </w:rPr>
      </w:pPr>
    </w:p>
    <w:p w14:paraId="45ED5816" w14:textId="4C26186A" w:rsidR="00790242" w:rsidRPr="00C745A2" w:rsidRDefault="00790242" w:rsidP="00790242">
      <w:pPr>
        <w:pStyle w:val="Heading1"/>
        <w:rPr>
          <w:rFonts w:ascii="Verdana" w:hAnsi="Verdana"/>
          <w:b w:val="0"/>
          <w:sz w:val="22"/>
          <w:szCs w:val="22"/>
        </w:rPr>
      </w:pPr>
      <w:r>
        <w:rPr>
          <w:rFonts w:ascii="Verdana" w:eastAsia="Verdana" w:hAnsi="Verdana" w:cs="Verdana"/>
          <w:i/>
          <w:color w:val="E06B08" w:themeColor="accent6" w:themeShade="BF"/>
          <w:sz w:val="22"/>
          <w:szCs w:val="22"/>
        </w:rPr>
        <w:t>e</w:t>
      </w:r>
      <w:r w:rsidRPr="00C745A2">
        <w:rPr>
          <w:rFonts w:ascii="Verdana" w:eastAsia="Verdana" w:hAnsi="Verdana" w:cs="Verdana"/>
          <w:i/>
          <w:color w:val="E06B08" w:themeColor="accent6" w:themeShade="BF"/>
          <w:sz w:val="22"/>
          <w:szCs w:val="22"/>
        </w:rPr>
        <w:t>ducation</w:t>
      </w:r>
    </w:p>
    <w:p w14:paraId="3D592A58" w14:textId="6821A965" w:rsidR="00790242" w:rsidRPr="000D72B2" w:rsidRDefault="00790242" w:rsidP="00790242">
      <w:pPr>
        <w:pStyle w:val="Heading2"/>
        <w:rPr>
          <w:rFonts w:ascii="Verdana" w:hAnsi="Verdana"/>
          <w:color w:val="000000" w:themeColor="text1"/>
          <w:sz w:val="18"/>
          <w:szCs w:val="18"/>
        </w:rPr>
      </w:pPr>
      <w:proofErr w:type="gramStart"/>
      <w:r w:rsidRPr="00C745A2">
        <w:rPr>
          <w:rFonts w:ascii="Verdana" w:eastAsia="Verdana" w:hAnsi="Verdana" w:cs="Verdana"/>
          <w:color w:val="39A5B7" w:themeColor="accent1"/>
          <w:sz w:val="18"/>
          <w:szCs w:val="18"/>
        </w:rPr>
        <w:t>B</w:t>
      </w:r>
      <w:r>
        <w:rPr>
          <w:rFonts w:ascii="Verdana" w:eastAsia="Verdana" w:hAnsi="Verdana" w:cs="Verdana"/>
          <w:color w:val="39A5B7" w:themeColor="accent1"/>
          <w:sz w:val="18"/>
          <w:szCs w:val="18"/>
        </w:rPr>
        <w:t xml:space="preserve">ACHELORS OF </w:t>
      </w:r>
      <w:r w:rsidRPr="00C745A2">
        <w:rPr>
          <w:rFonts w:ascii="Verdana" w:eastAsia="Verdana" w:hAnsi="Verdana" w:cs="Verdana"/>
          <w:color w:val="39A5B7" w:themeColor="accent1"/>
          <w:sz w:val="18"/>
          <w:szCs w:val="18"/>
        </w:rPr>
        <w:t>F</w:t>
      </w:r>
      <w:r>
        <w:rPr>
          <w:rFonts w:ascii="Verdana" w:eastAsia="Verdana" w:hAnsi="Verdana" w:cs="Verdana"/>
          <w:color w:val="39A5B7" w:themeColor="accent1"/>
          <w:sz w:val="18"/>
          <w:szCs w:val="18"/>
        </w:rPr>
        <w:t xml:space="preserve">INE </w:t>
      </w:r>
      <w:r w:rsidRPr="00C745A2">
        <w:rPr>
          <w:rFonts w:ascii="Verdana" w:eastAsia="Verdana" w:hAnsi="Verdana" w:cs="Verdana"/>
          <w:color w:val="39A5B7" w:themeColor="accent1"/>
          <w:sz w:val="18"/>
          <w:szCs w:val="18"/>
        </w:rPr>
        <w:t>A</w:t>
      </w:r>
      <w:r>
        <w:rPr>
          <w:rFonts w:ascii="Verdana" w:eastAsia="Verdana" w:hAnsi="Verdana" w:cs="Verdana"/>
          <w:color w:val="39A5B7" w:themeColor="accent1"/>
          <w:sz w:val="18"/>
          <w:szCs w:val="18"/>
        </w:rPr>
        <w:t>RTS</w:t>
      </w:r>
      <w:proofErr w:type="gramEnd"/>
      <w:r>
        <w:rPr>
          <w:rFonts w:ascii="Verdana" w:eastAsia="Verdana" w:hAnsi="Verdana" w:cs="Verdana"/>
          <w:color w:val="39A5B7" w:themeColor="accent1"/>
          <w:sz w:val="18"/>
          <w:szCs w:val="18"/>
        </w:rPr>
        <w:t xml:space="preserve"> DEG</w:t>
      </w:r>
      <w:r w:rsidR="00CF38B3">
        <w:rPr>
          <w:rFonts w:ascii="Verdana" w:eastAsia="Verdana" w:hAnsi="Verdana" w:cs="Verdana"/>
          <w:color w:val="39A5B7" w:themeColor="accent1"/>
          <w:sz w:val="18"/>
          <w:szCs w:val="18"/>
        </w:rPr>
        <w:t>R</w:t>
      </w:r>
      <w:r>
        <w:rPr>
          <w:rFonts w:ascii="Verdana" w:eastAsia="Verdana" w:hAnsi="Verdana" w:cs="Verdana"/>
          <w:color w:val="39A5B7" w:themeColor="accent1"/>
          <w:sz w:val="18"/>
          <w:szCs w:val="18"/>
        </w:rPr>
        <w:t>EE</w:t>
      </w:r>
      <w:r w:rsidRPr="00C745A2">
        <w:rPr>
          <w:rFonts w:ascii="Verdana" w:hAnsi="Verdana"/>
          <w:color w:val="39A5B7" w:themeColor="accent1"/>
          <w:sz w:val="18"/>
          <w:szCs w:val="18"/>
        </w:rPr>
        <w:t> | </w:t>
      </w:r>
      <w:r w:rsidRPr="00C745A2">
        <w:rPr>
          <w:rFonts w:ascii="Verdana" w:eastAsia="Verdana" w:hAnsi="Verdana" w:cs="Verdana"/>
          <w:color w:val="39A5B7" w:themeColor="accent1"/>
          <w:sz w:val="18"/>
          <w:szCs w:val="18"/>
        </w:rPr>
        <w:t>DECEMBER 1995</w:t>
      </w:r>
      <w:r w:rsidRPr="00C745A2">
        <w:rPr>
          <w:rFonts w:ascii="Verdana" w:hAnsi="Verdana"/>
          <w:color w:val="39A5B7" w:themeColor="accent1"/>
          <w:sz w:val="18"/>
          <w:szCs w:val="18"/>
        </w:rPr>
        <w:t> | </w:t>
      </w:r>
      <w:r w:rsidRPr="00C745A2">
        <w:rPr>
          <w:rFonts w:ascii="Verdana" w:eastAsia="Verdana" w:hAnsi="Verdana" w:cs="Verdana"/>
          <w:color w:val="39A5B7" w:themeColor="accent1"/>
          <w:sz w:val="18"/>
          <w:szCs w:val="18"/>
        </w:rPr>
        <w:t>EAST CAROLINA UNIVERSITY</w:t>
      </w:r>
    </w:p>
    <w:p w14:paraId="15F4110F" w14:textId="554C09C2" w:rsidR="00DB57B9" w:rsidRDefault="00790242" w:rsidP="00245FF4">
      <w:pPr>
        <w:numPr>
          <w:ilvl w:val="0"/>
          <w:numId w:val="35"/>
        </w:numPr>
        <w:spacing w:after="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>Communication Art / Graphic Desig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n</w:t>
      </w:r>
    </w:p>
    <w:p w14:paraId="611F4B50" w14:textId="0899353A" w:rsidR="00CF38B3" w:rsidRDefault="00CF38B3" w:rsidP="00CF38B3">
      <w:pPr>
        <w:spacing w:after="0"/>
        <w:rPr>
          <w:rFonts w:ascii="Verdana" w:eastAsia="Verdana" w:hAnsi="Verdana" w:cs="Verdana"/>
          <w:color w:val="000000" w:themeColor="text1"/>
          <w:sz w:val="18"/>
          <w:szCs w:val="18"/>
        </w:rPr>
      </w:pPr>
    </w:p>
    <w:p w14:paraId="0484308C" w14:textId="274F0A14" w:rsidR="00CF38B3" w:rsidRPr="000D72B2" w:rsidRDefault="00CF38B3" w:rsidP="00CF38B3">
      <w:pPr>
        <w:pStyle w:val="Heading2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eastAsia="Verdana" w:hAnsi="Verdana" w:cs="Verdana"/>
          <w:color w:val="39A5B7" w:themeColor="accent1"/>
          <w:sz w:val="18"/>
          <w:szCs w:val="18"/>
        </w:rPr>
        <w:t>Associate IN APPLIED SCIENCE DEGREE</w:t>
      </w:r>
      <w:r w:rsidRPr="00C745A2">
        <w:rPr>
          <w:rFonts w:ascii="Verdana" w:hAnsi="Verdana"/>
          <w:color w:val="39A5B7" w:themeColor="accent1"/>
          <w:sz w:val="18"/>
          <w:szCs w:val="18"/>
        </w:rPr>
        <w:t> | </w:t>
      </w:r>
      <w:r>
        <w:rPr>
          <w:rFonts w:ascii="Verdana" w:eastAsia="Verdana" w:hAnsi="Verdana" w:cs="Verdana"/>
          <w:color w:val="39A5B7" w:themeColor="accent1"/>
          <w:sz w:val="18"/>
          <w:szCs w:val="18"/>
        </w:rPr>
        <w:t>JUNE</w:t>
      </w:r>
      <w:r w:rsidRPr="00C745A2">
        <w:rPr>
          <w:rFonts w:ascii="Verdana" w:eastAsia="Verdana" w:hAnsi="Verdana" w:cs="Verdana"/>
          <w:color w:val="39A5B7" w:themeColor="accent1"/>
          <w:sz w:val="18"/>
          <w:szCs w:val="18"/>
        </w:rPr>
        <w:t xml:space="preserve"> 199</w:t>
      </w:r>
      <w:r>
        <w:rPr>
          <w:rFonts w:ascii="Verdana" w:eastAsia="Verdana" w:hAnsi="Verdana" w:cs="Verdana"/>
          <w:color w:val="39A5B7" w:themeColor="accent1"/>
          <w:sz w:val="18"/>
          <w:szCs w:val="18"/>
        </w:rPr>
        <w:t>0</w:t>
      </w:r>
      <w:r w:rsidRPr="00C745A2">
        <w:rPr>
          <w:rFonts w:ascii="Verdana" w:hAnsi="Verdana"/>
          <w:color w:val="39A5B7" w:themeColor="accent1"/>
          <w:sz w:val="18"/>
          <w:szCs w:val="18"/>
        </w:rPr>
        <w:t> | </w:t>
      </w:r>
      <w:r>
        <w:rPr>
          <w:rFonts w:ascii="Verdana" w:eastAsia="Verdana" w:hAnsi="Verdana" w:cs="Verdana"/>
          <w:color w:val="39A5B7" w:themeColor="accent1"/>
          <w:sz w:val="18"/>
          <w:szCs w:val="18"/>
        </w:rPr>
        <w:t>GTCC</w:t>
      </w:r>
    </w:p>
    <w:p w14:paraId="3AB44C68" w14:textId="542020BD" w:rsidR="00245FF4" w:rsidRPr="00CF38B3" w:rsidRDefault="00CF38B3" w:rsidP="00245FF4">
      <w:pPr>
        <w:numPr>
          <w:ilvl w:val="0"/>
          <w:numId w:val="35"/>
        </w:numPr>
        <w:spacing w:after="0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>Comm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ercial</w:t>
      </w: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Art / 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Advertising</w:t>
      </w:r>
      <w:r w:rsidRPr="000D72B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Desig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n</w:t>
      </w:r>
    </w:p>
    <w:sectPr w:rsidR="00245FF4" w:rsidRPr="00CF38B3" w:rsidSect="00617B26">
      <w:footerReference w:type="default" r:id="rId13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68820" w14:textId="77777777" w:rsidR="006160F8" w:rsidRDefault="006160F8">
      <w:pPr>
        <w:spacing w:after="0"/>
      </w:pPr>
      <w:r>
        <w:separator/>
      </w:r>
    </w:p>
  </w:endnote>
  <w:endnote w:type="continuationSeparator" w:id="0">
    <w:p w14:paraId="25E874A7" w14:textId="77777777" w:rsidR="006160F8" w:rsidRDefault="006160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CECA2" w14:textId="0AA57D98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3580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93DFE" w14:textId="77777777" w:rsidR="006160F8" w:rsidRDefault="006160F8">
      <w:pPr>
        <w:spacing w:after="0"/>
      </w:pPr>
      <w:r>
        <w:separator/>
      </w:r>
    </w:p>
  </w:footnote>
  <w:footnote w:type="continuationSeparator" w:id="0">
    <w:p w14:paraId="303A7B05" w14:textId="77777777" w:rsidR="006160F8" w:rsidRDefault="006160F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9pt" o:bullet="t">
        <v:imagedata r:id="rId1" o:title="arrowhead-bulletpoint"/>
      </v:shape>
    </w:pict>
  </w:numPicBullet>
  <w:numPicBullet w:numPicBulletId="1">
    <w:pict>
      <v:shape id="_x0000_i1029" type="#_x0000_t75" style="width:9pt;height:6.75pt" o:bullet="t">
        <v:imagedata r:id="rId2" o:title="arrowhead-bulletpoint"/>
      </v:shape>
    </w:pict>
  </w:numPicBullet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200C6F"/>
    <w:multiLevelType w:val="multilevel"/>
    <w:tmpl w:val="3DB80968"/>
    <w:lvl w:ilvl="0">
      <w:start w:val="1"/>
      <w:numFmt w:val="bullet"/>
      <w:lvlText w:val="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41E337E"/>
    <w:multiLevelType w:val="multilevel"/>
    <w:tmpl w:val="40F2FF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5E83C0B"/>
    <w:multiLevelType w:val="multilevel"/>
    <w:tmpl w:val="8118E642"/>
    <w:lvl w:ilvl="0">
      <w:start w:val="1"/>
      <w:numFmt w:val="bullet"/>
      <w:lvlText w:val="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5" w15:restartNumberingAfterBreak="0">
    <w:nsid w:val="0BF27B44"/>
    <w:multiLevelType w:val="multilevel"/>
    <w:tmpl w:val="0B4CC43C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EBF67D5"/>
    <w:multiLevelType w:val="multilevel"/>
    <w:tmpl w:val="4FFA937E"/>
    <w:lvl w:ilvl="0">
      <w:start w:val="1"/>
      <w:numFmt w:val="bullet"/>
      <w:lvlText w:val="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0BC2957"/>
    <w:multiLevelType w:val="hybridMultilevel"/>
    <w:tmpl w:val="54CCB242"/>
    <w:lvl w:ilvl="0" w:tplc="09901F9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6D262E"/>
    <w:multiLevelType w:val="multilevel"/>
    <w:tmpl w:val="D59A3182"/>
    <w:lvl w:ilvl="0">
      <w:start w:val="1"/>
      <w:numFmt w:val="bullet"/>
      <w:lvlText w:val="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0064825"/>
    <w:multiLevelType w:val="hybridMultilevel"/>
    <w:tmpl w:val="05969FDA"/>
    <w:lvl w:ilvl="0" w:tplc="09901F9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447EA2"/>
    <w:multiLevelType w:val="hybridMultilevel"/>
    <w:tmpl w:val="B95EF488"/>
    <w:lvl w:ilvl="0" w:tplc="09901F9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0606EE"/>
    <w:multiLevelType w:val="multilevel"/>
    <w:tmpl w:val="13749E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2A8A3662"/>
    <w:multiLevelType w:val="hybridMultilevel"/>
    <w:tmpl w:val="3E40707E"/>
    <w:lvl w:ilvl="0" w:tplc="09901F9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197BB6"/>
    <w:multiLevelType w:val="multilevel"/>
    <w:tmpl w:val="C206ED0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E9B0903"/>
    <w:multiLevelType w:val="hybridMultilevel"/>
    <w:tmpl w:val="C5061770"/>
    <w:lvl w:ilvl="0" w:tplc="09901F9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C62C8D"/>
    <w:multiLevelType w:val="multilevel"/>
    <w:tmpl w:val="BC00D17C"/>
    <w:lvl w:ilvl="0">
      <w:start w:val="1"/>
      <w:numFmt w:val="bullet"/>
      <w:lvlText w:val="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30" w15:restartNumberingAfterBreak="0">
    <w:nsid w:val="475D7722"/>
    <w:multiLevelType w:val="hybridMultilevel"/>
    <w:tmpl w:val="48F07F32"/>
    <w:lvl w:ilvl="0" w:tplc="09901F9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A133A7"/>
    <w:multiLevelType w:val="multilevel"/>
    <w:tmpl w:val="C206ED0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1D3457C"/>
    <w:multiLevelType w:val="hybridMultilevel"/>
    <w:tmpl w:val="5530A0A2"/>
    <w:lvl w:ilvl="0" w:tplc="09901F9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95A5C58"/>
    <w:multiLevelType w:val="hybridMultilevel"/>
    <w:tmpl w:val="AC4A3356"/>
    <w:lvl w:ilvl="0" w:tplc="09901F9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37" w15:restartNumberingAfterBreak="0">
    <w:nsid w:val="6E8071BA"/>
    <w:multiLevelType w:val="multilevel"/>
    <w:tmpl w:val="920C80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748E2A45"/>
    <w:multiLevelType w:val="multilevel"/>
    <w:tmpl w:val="82600C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FE54BE9"/>
    <w:multiLevelType w:val="multilevel"/>
    <w:tmpl w:val="C12E91F0"/>
    <w:lvl w:ilvl="0">
      <w:start w:val="1"/>
      <w:numFmt w:val="bullet"/>
      <w:lvlText w:val="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3"/>
  </w:num>
  <w:num w:numId="15">
    <w:abstractNumId w:val="33"/>
  </w:num>
  <w:num w:numId="16">
    <w:abstractNumId w:val="16"/>
  </w:num>
  <w:num w:numId="17">
    <w:abstractNumId w:val="27"/>
  </w:num>
  <w:num w:numId="18">
    <w:abstractNumId w:val="13"/>
  </w:num>
  <w:num w:numId="19">
    <w:abstractNumId w:val="38"/>
  </w:num>
  <w:num w:numId="20">
    <w:abstractNumId w:val="34"/>
  </w:num>
  <w:num w:numId="21">
    <w:abstractNumId w:val="14"/>
  </w:num>
  <w:num w:numId="22">
    <w:abstractNumId w:val="25"/>
  </w:num>
  <w:num w:numId="23">
    <w:abstractNumId w:val="36"/>
  </w:num>
  <w:num w:numId="24">
    <w:abstractNumId w:val="11"/>
  </w:num>
  <w:num w:numId="25">
    <w:abstractNumId w:val="39"/>
  </w:num>
  <w:num w:numId="26">
    <w:abstractNumId w:val="37"/>
  </w:num>
  <w:num w:numId="27">
    <w:abstractNumId w:val="15"/>
  </w:num>
  <w:num w:numId="28">
    <w:abstractNumId w:val="22"/>
  </w:num>
  <w:num w:numId="29">
    <w:abstractNumId w:val="26"/>
  </w:num>
  <w:num w:numId="30">
    <w:abstractNumId w:val="12"/>
  </w:num>
  <w:num w:numId="31">
    <w:abstractNumId w:val="17"/>
  </w:num>
  <w:num w:numId="32">
    <w:abstractNumId w:val="29"/>
  </w:num>
  <w:num w:numId="33">
    <w:abstractNumId w:val="24"/>
  </w:num>
  <w:num w:numId="34">
    <w:abstractNumId w:val="40"/>
  </w:num>
  <w:num w:numId="35">
    <w:abstractNumId w:val="32"/>
  </w:num>
  <w:num w:numId="36">
    <w:abstractNumId w:val="21"/>
  </w:num>
  <w:num w:numId="37">
    <w:abstractNumId w:val="20"/>
  </w:num>
  <w:num w:numId="38">
    <w:abstractNumId w:val="18"/>
  </w:num>
  <w:num w:numId="39">
    <w:abstractNumId w:val="30"/>
  </w:num>
  <w:num w:numId="40">
    <w:abstractNumId w:val="10"/>
  </w:num>
  <w:num w:numId="41">
    <w:abstractNumId w:val="28"/>
  </w:num>
  <w:num w:numId="42">
    <w:abstractNumId w:val="19"/>
  </w:num>
  <w:num w:numId="43">
    <w:abstractNumId w:val="3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282"/>
    <w:rsid w:val="00011F90"/>
    <w:rsid w:val="0004033B"/>
    <w:rsid w:val="00053A09"/>
    <w:rsid w:val="000735E1"/>
    <w:rsid w:val="000775A5"/>
    <w:rsid w:val="000A4F59"/>
    <w:rsid w:val="000D1B91"/>
    <w:rsid w:val="000D5234"/>
    <w:rsid w:val="000D72B2"/>
    <w:rsid w:val="000F1EA8"/>
    <w:rsid w:val="0011441A"/>
    <w:rsid w:val="00116698"/>
    <w:rsid w:val="00123560"/>
    <w:rsid w:val="00141A4C"/>
    <w:rsid w:val="00177965"/>
    <w:rsid w:val="00192AE4"/>
    <w:rsid w:val="001B29CF"/>
    <w:rsid w:val="001C6AD8"/>
    <w:rsid w:val="001C7E40"/>
    <w:rsid w:val="001F1FFC"/>
    <w:rsid w:val="002166F5"/>
    <w:rsid w:val="00245FF4"/>
    <w:rsid w:val="00276AC5"/>
    <w:rsid w:val="0028220F"/>
    <w:rsid w:val="002E2282"/>
    <w:rsid w:val="002F055A"/>
    <w:rsid w:val="00335805"/>
    <w:rsid w:val="00356C14"/>
    <w:rsid w:val="003722F8"/>
    <w:rsid w:val="00425D81"/>
    <w:rsid w:val="00450A30"/>
    <w:rsid w:val="00472F49"/>
    <w:rsid w:val="004A0E99"/>
    <w:rsid w:val="004A6522"/>
    <w:rsid w:val="00604F0D"/>
    <w:rsid w:val="006160F8"/>
    <w:rsid w:val="00617B26"/>
    <w:rsid w:val="006270A9"/>
    <w:rsid w:val="00650713"/>
    <w:rsid w:val="00675956"/>
    <w:rsid w:val="00681034"/>
    <w:rsid w:val="00697603"/>
    <w:rsid w:val="006F2924"/>
    <w:rsid w:val="00715082"/>
    <w:rsid w:val="00751B1B"/>
    <w:rsid w:val="007547E1"/>
    <w:rsid w:val="007627A6"/>
    <w:rsid w:val="007635E4"/>
    <w:rsid w:val="00790242"/>
    <w:rsid w:val="0079140A"/>
    <w:rsid w:val="007A1B93"/>
    <w:rsid w:val="007A2F52"/>
    <w:rsid w:val="007C0CB5"/>
    <w:rsid w:val="007D74C7"/>
    <w:rsid w:val="0080254F"/>
    <w:rsid w:val="00816216"/>
    <w:rsid w:val="00853DB1"/>
    <w:rsid w:val="008755E7"/>
    <w:rsid w:val="0087734B"/>
    <w:rsid w:val="008A2224"/>
    <w:rsid w:val="008B25B4"/>
    <w:rsid w:val="008B3238"/>
    <w:rsid w:val="008C3361"/>
    <w:rsid w:val="008C371E"/>
    <w:rsid w:val="009479D5"/>
    <w:rsid w:val="009D5933"/>
    <w:rsid w:val="00A108D1"/>
    <w:rsid w:val="00A3451E"/>
    <w:rsid w:val="00A51DF8"/>
    <w:rsid w:val="00A6319B"/>
    <w:rsid w:val="00AA6E80"/>
    <w:rsid w:val="00AD2581"/>
    <w:rsid w:val="00AF7734"/>
    <w:rsid w:val="00B92274"/>
    <w:rsid w:val="00BA2AFB"/>
    <w:rsid w:val="00BB2DBD"/>
    <w:rsid w:val="00BB4EDC"/>
    <w:rsid w:val="00BB4F70"/>
    <w:rsid w:val="00BD0A44"/>
    <w:rsid w:val="00BD768D"/>
    <w:rsid w:val="00BE4286"/>
    <w:rsid w:val="00C61F8E"/>
    <w:rsid w:val="00C745A2"/>
    <w:rsid w:val="00CB2FE7"/>
    <w:rsid w:val="00CC1779"/>
    <w:rsid w:val="00CD2BAD"/>
    <w:rsid w:val="00CF0839"/>
    <w:rsid w:val="00CF38B3"/>
    <w:rsid w:val="00D34732"/>
    <w:rsid w:val="00D8642C"/>
    <w:rsid w:val="00DB57B9"/>
    <w:rsid w:val="00E114CB"/>
    <w:rsid w:val="00E6594A"/>
    <w:rsid w:val="00E837AD"/>
    <w:rsid w:val="00E83E4B"/>
    <w:rsid w:val="00EC257B"/>
    <w:rsid w:val="00F068D2"/>
    <w:rsid w:val="00F1778F"/>
    <w:rsid w:val="00F77CC5"/>
    <w:rsid w:val="00FB6DB5"/>
    <w:rsid w:val="00F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B4B06"/>
  <w15:chartTrackingRefBased/>
  <w15:docId w15:val="{692A63A0-E29C-417E-A028-EA7F715F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customStyle="1" w:styleId="background-details">
    <w:name w:val="background-details"/>
    <w:basedOn w:val="DefaultParagraphFont"/>
    <w:rsid w:val="00AD2581"/>
  </w:style>
  <w:style w:type="paragraph" w:styleId="ListParagraph">
    <w:name w:val="List Paragraph"/>
    <w:basedOn w:val="Normal"/>
    <w:uiPriority w:val="34"/>
    <w:unhideWhenUsed/>
    <w:qFormat/>
    <w:rsid w:val="008C336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C0C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strander@modergb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strander@modergb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tr\AppData\Roaming\Microsoft\Templates\Resume%20(color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E3C1B-60CB-4B04-B2D8-C944E219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1</TotalTime>
  <Pages>2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 Ostrander</dc:creator>
  <cp:keywords/>
  <cp:lastModifiedBy>Jon Ostrander</cp:lastModifiedBy>
  <cp:revision>3</cp:revision>
  <dcterms:created xsi:type="dcterms:W3CDTF">2019-05-02T13:35:00Z</dcterms:created>
  <dcterms:modified xsi:type="dcterms:W3CDTF">2019-05-02T19:00:00Z</dcterms:modified>
  <cp:version/>
</cp:coreProperties>
</file>